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Default="00467C4A">
      <w:pPr>
        <w:spacing w:after="0" w:line="259" w:lineRule="auto"/>
        <w:ind w:left="112" w:right="0" w:firstLine="0"/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sz w:val="5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sz w:val="52"/>
        </w:rPr>
        <w:t xml:space="preserve"> </w:t>
      </w:r>
    </w:p>
    <w:p w:rsidR="00F7727C" w:rsidRDefault="00467C4A">
      <w:pPr>
        <w:spacing w:after="0" w:line="259" w:lineRule="auto"/>
        <w:ind w:left="112" w:right="0" w:firstLine="0"/>
        <w:jc w:val="center"/>
      </w:pPr>
      <w:r>
        <w:rPr>
          <w:rFonts w:ascii="Cambria" w:eastAsia="Cambria" w:hAnsi="Cambria" w:cs="Cambria"/>
          <w:b/>
          <w:sz w:val="52"/>
        </w:rPr>
        <w:t xml:space="preserve"> </w:t>
      </w:r>
    </w:p>
    <w:p w:rsidR="00F7727C" w:rsidRDefault="00467C4A">
      <w:pPr>
        <w:spacing w:after="0" w:line="259" w:lineRule="auto"/>
        <w:ind w:left="112" w:right="0" w:firstLine="0"/>
        <w:jc w:val="center"/>
      </w:pPr>
      <w:r>
        <w:rPr>
          <w:rFonts w:ascii="Cambria" w:eastAsia="Cambria" w:hAnsi="Cambria" w:cs="Cambria"/>
          <w:b/>
          <w:sz w:val="52"/>
        </w:rPr>
        <w:t xml:space="preserve"> </w:t>
      </w:r>
      <w:r w:rsidR="001368B8" w:rsidRPr="001368B8">
        <w:rPr>
          <w:rFonts w:ascii="Cambria" w:eastAsia="Cambria" w:hAnsi="Cambria" w:cs="Cambria"/>
          <w:b/>
          <w:noProof/>
          <w:sz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1186815</wp:posOffset>
            </wp:positionH>
            <wp:positionV relativeFrom="paragraph">
              <wp:posOffset>-203200</wp:posOffset>
            </wp:positionV>
            <wp:extent cx="3238500" cy="2095500"/>
            <wp:effectExtent l="19050" t="0" r="0" b="0"/>
            <wp:wrapNone/>
            <wp:docPr id="1" name="Obraz 2" descr="Logo-zo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zol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27C" w:rsidRDefault="00467C4A">
      <w:pPr>
        <w:spacing w:after="0" w:line="259" w:lineRule="auto"/>
        <w:ind w:left="112" w:right="0" w:firstLine="0"/>
        <w:jc w:val="center"/>
      </w:pPr>
      <w:r>
        <w:rPr>
          <w:rFonts w:ascii="Cambria" w:eastAsia="Cambria" w:hAnsi="Cambria" w:cs="Cambria"/>
          <w:b/>
          <w:sz w:val="52"/>
        </w:rPr>
        <w:t xml:space="preserve"> </w:t>
      </w:r>
    </w:p>
    <w:p w:rsidR="00F7727C" w:rsidRDefault="00467C4A">
      <w:pPr>
        <w:spacing w:after="0" w:line="259" w:lineRule="auto"/>
        <w:ind w:left="112" w:right="0" w:firstLine="0"/>
        <w:jc w:val="center"/>
      </w:pPr>
      <w:r>
        <w:rPr>
          <w:rFonts w:ascii="Cambria" w:eastAsia="Cambria" w:hAnsi="Cambria" w:cs="Cambria"/>
          <w:b/>
          <w:sz w:val="52"/>
        </w:rPr>
        <w:t xml:space="preserve"> </w:t>
      </w:r>
    </w:p>
    <w:p w:rsidR="001368B8" w:rsidRDefault="001368B8">
      <w:pPr>
        <w:spacing w:after="0" w:line="249" w:lineRule="auto"/>
        <w:ind w:right="0"/>
        <w:jc w:val="center"/>
        <w:rPr>
          <w:rFonts w:ascii="Cambria" w:eastAsia="Cambria" w:hAnsi="Cambria" w:cs="Cambria"/>
          <w:b/>
          <w:sz w:val="52"/>
        </w:rPr>
      </w:pPr>
    </w:p>
    <w:p w:rsidR="001368B8" w:rsidRDefault="001368B8">
      <w:pPr>
        <w:spacing w:after="0" w:line="249" w:lineRule="auto"/>
        <w:ind w:right="0"/>
        <w:jc w:val="center"/>
        <w:rPr>
          <w:rFonts w:ascii="Cambria" w:eastAsia="Cambria" w:hAnsi="Cambria" w:cs="Cambria"/>
          <w:b/>
          <w:sz w:val="52"/>
        </w:rPr>
      </w:pPr>
    </w:p>
    <w:p w:rsidR="001368B8" w:rsidRDefault="001368B8">
      <w:pPr>
        <w:spacing w:after="0" w:line="249" w:lineRule="auto"/>
        <w:ind w:right="0"/>
        <w:jc w:val="center"/>
        <w:rPr>
          <w:rFonts w:ascii="Cambria" w:eastAsia="Cambria" w:hAnsi="Cambria" w:cs="Cambria"/>
          <w:b/>
          <w:sz w:val="52"/>
        </w:rPr>
      </w:pPr>
    </w:p>
    <w:p w:rsidR="001368B8" w:rsidRDefault="001368B8">
      <w:pPr>
        <w:spacing w:after="0" w:line="249" w:lineRule="auto"/>
        <w:ind w:right="0"/>
        <w:jc w:val="center"/>
        <w:rPr>
          <w:rFonts w:ascii="Cambria" w:eastAsia="Cambria" w:hAnsi="Cambria" w:cs="Cambria"/>
          <w:b/>
          <w:sz w:val="52"/>
        </w:rPr>
      </w:pPr>
    </w:p>
    <w:p w:rsidR="00F7727C" w:rsidRDefault="00467C4A">
      <w:pPr>
        <w:spacing w:after="0" w:line="249" w:lineRule="auto"/>
        <w:ind w:right="0"/>
        <w:jc w:val="center"/>
      </w:pPr>
      <w:r>
        <w:rPr>
          <w:rFonts w:ascii="Cambria" w:eastAsia="Cambria" w:hAnsi="Cambria" w:cs="Cambria"/>
          <w:b/>
          <w:sz w:val="52"/>
        </w:rPr>
        <w:t xml:space="preserve">Procedura zapewnienia bezpieczeństwa  </w:t>
      </w:r>
    </w:p>
    <w:p w:rsidR="00F7727C" w:rsidRDefault="00467C4A">
      <w:pPr>
        <w:spacing w:after="0" w:line="249" w:lineRule="auto"/>
        <w:ind w:right="0"/>
        <w:jc w:val="center"/>
      </w:pPr>
      <w:r>
        <w:rPr>
          <w:rFonts w:ascii="Cambria" w:eastAsia="Cambria" w:hAnsi="Cambria" w:cs="Cambria"/>
          <w:b/>
          <w:sz w:val="52"/>
        </w:rPr>
        <w:t xml:space="preserve">w PRZEDSZKOLU MIEJSKIM NR 3 </w:t>
      </w:r>
    </w:p>
    <w:p w:rsidR="00F7727C" w:rsidRDefault="00467C4A">
      <w:pPr>
        <w:spacing w:after="0" w:line="249" w:lineRule="auto"/>
        <w:ind w:left="2438" w:right="2205"/>
        <w:jc w:val="center"/>
      </w:pPr>
      <w:r>
        <w:rPr>
          <w:rFonts w:ascii="Cambria" w:eastAsia="Cambria" w:hAnsi="Cambria" w:cs="Cambria"/>
          <w:b/>
          <w:sz w:val="52"/>
        </w:rPr>
        <w:t xml:space="preserve">„POD ŻAGLAMI”  w Świnoujściu </w:t>
      </w:r>
    </w:p>
    <w:p w:rsidR="00F7727C" w:rsidRDefault="00467C4A">
      <w:pPr>
        <w:spacing w:after="0" w:line="259" w:lineRule="auto"/>
        <w:ind w:left="139" w:right="0" w:firstLine="0"/>
        <w:jc w:val="left"/>
      </w:pPr>
      <w:r>
        <w:rPr>
          <w:rFonts w:ascii="Cambria" w:eastAsia="Cambria" w:hAnsi="Cambria" w:cs="Cambria"/>
          <w:b/>
          <w:sz w:val="52"/>
        </w:rPr>
        <w:t>w związku z wystąpieniem COVID-19</w:t>
      </w:r>
      <w:r>
        <w:rPr>
          <w:rFonts w:ascii="Times New Roman" w:eastAsia="Times New Roman" w:hAnsi="Times New Roman" w:cs="Times New Roman"/>
        </w:rPr>
        <w:t xml:space="preserve"> </w:t>
      </w:r>
    </w:p>
    <w:p w:rsidR="00F7727C" w:rsidRDefault="00BC3A81">
      <w:pPr>
        <w:spacing w:after="0" w:line="259" w:lineRule="auto"/>
        <w:ind w:left="0" w:right="5" w:firstLine="0"/>
        <w:jc w:val="center"/>
      </w:pPr>
      <w:r>
        <w:rPr>
          <w:rFonts w:ascii="Cambria" w:eastAsia="Cambria" w:hAnsi="Cambria" w:cs="Cambria"/>
          <w:b/>
          <w:sz w:val="40"/>
        </w:rPr>
        <w:t>obowiązuje od 01.09.2021</w:t>
      </w:r>
      <w:r w:rsidR="00467C4A">
        <w:rPr>
          <w:rFonts w:ascii="Cambria" w:eastAsia="Cambria" w:hAnsi="Cambria" w:cs="Cambria"/>
          <w:b/>
          <w:sz w:val="40"/>
        </w:rPr>
        <w:t xml:space="preserve">r. </w:t>
      </w:r>
    </w:p>
    <w:p w:rsidR="00F7727C" w:rsidRDefault="002531BC">
      <w:pPr>
        <w:spacing w:after="48" w:line="259" w:lineRule="auto"/>
        <w:ind w:left="-29" w:right="-26" w:firstLine="0"/>
        <w:jc w:val="left"/>
      </w:pPr>
      <w:r w:rsidRPr="002531BC">
        <w:rPr>
          <w:rFonts w:ascii="Calibri" w:eastAsia="Calibri" w:hAnsi="Calibri" w:cs="Calibri"/>
          <w:noProof/>
          <w:sz w:val="22"/>
        </w:rPr>
      </w:r>
      <w:r w:rsidR="00A92C65" w:rsidRPr="002531BC">
        <w:rPr>
          <w:rFonts w:ascii="Calibri" w:eastAsia="Calibri" w:hAnsi="Calibri" w:cs="Calibri"/>
          <w:noProof/>
          <w:sz w:val="22"/>
        </w:rPr>
        <w:pict>
          <v:group id="Group 7543" o:spid="_x0000_s1026" style="width:456.3pt;height:.5pt;mso-position-horizontal-relative:char;mso-position-vertical-relative:line" coordsize="57951,60">
            <v:shape id="Shape 8334" o:spid="_x0000_s1027" style="position:absolute;width:57951;height:91;visibility:visible" coordsize="57951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88cUA&#10;AADdAAAADwAAAGRycy9kb3ducmV2LnhtbESPQWvCQBSE70L/w/IKvdVNq20lZiM2IHgpYlrw+sg+&#10;k2D2bbq7NfHfuwXB4zAz3zDZajSdOJPzrWUFL9MEBHFldcu1gp/vzfMChA/IGjvLpOBCHlb5wyTD&#10;VNuB93QuQy0ihH2KCpoQ+lRKXzVk0E9tTxy9o3UGQ5SultrhEOGmk69J8i4NthwXGuypaKg6lX9G&#10;wZf5eBvXQ9EWhds59p/l76G8KPX0OK6XIAKN4R6+tbdawWI2m8P/m/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XzxxQAAAN0AAAAPAAAAAAAAAAAAAAAAAJgCAABkcnMv&#10;ZG93bnJldi54bWxQSwUGAAAAAAQABAD1AAAAigMAAAAA&#10;" adj="0,,0" path="m,l5795137,r,9144l,9144,,e" fillcolor="black" stroked="f" strokeweight="0">
              <v:stroke miterlimit="83231f" joinstyle="miter"/>
              <v:formulas/>
              <v:path arrowok="t" o:connecttype="segments" textboxrect="0,0,5795137,9144"/>
            </v:shape>
            <w10:wrap type="none"/>
            <w10:anchorlock/>
          </v:group>
        </w:pict>
      </w:r>
    </w:p>
    <w:p w:rsidR="00F7727C" w:rsidRDefault="00467C4A">
      <w:pPr>
        <w:spacing w:after="219" w:line="259" w:lineRule="auto"/>
        <w:ind w:left="470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F7727C" w:rsidRDefault="00467C4A">
      <w:pPr>
        <w:spacing w:after="0" w:line="238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Na podstawie wytycznych ministra właściwego do spraw zdrowia, Głównego Inspektora Sanitarnego oraz ministra właściwego do spraw oświaty i wychowania </w:t>
      </w:r>
    </w:p>
    <w:p w:rsidR="00F7727C" w:rsidRDefault="00467C4A">
      <w:pPr>
        <w:spacing w:after="196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7727C" w:rsidRDefault="00467C4A" w:rsidP="001368B8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lastRenderedPageBreak/>
        <w:t xml:space="preserve">  </w:t>
      </w:r>
    </w:p>
    <w:p w:rsidR="00F7727C" w:rsidRDefault="00467C4A">
      <w:pPr>
        <w:spacing w:after="8"/>
        <w:ind w:left="-15" w:right="0" w:firstLine="566"/>
      </w:pPr>
      <w:r>
        <w:t xml:space="preserve">W celu zapewnienia bezpieczeństwa i ochrony przed rozprzestrzenianiem się COVID-19 w PRZEDSZKOLU MIEJSKIM NR 3 „POD ŻAGLAMI” w Świnoujściu obowiązują specjalne Procedury bezpieczeństwa.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727C" w:rsidRDefault="00467C4A">
      <w:pPr>
        <w:spacing w:after="22" w:line="259" w:lineRule="auto"/>
        <w:ind w:left="64" w:right="0" w:firstLine="0"/>
        <w:jc w:val="center"/>
      </w:pPr>
      <w:r>
        <w:t xml:space="preserve"> </w:t>
      </w:r>
    </w:p>
    <w:p w:rsidR="00F7727C" w:rsidRDefault="00467C4A">
      <w:pPr>
        <w:spacing w:after="258" w:line="259" w:lineRule="auto"/>
        <w:ind w:left="570" w:right="1"/>
        <w:jc w:val="center"/>
      </w:pPr>
      <w:r>
        <w:rPr>
          <w:b/>
        </w:rPr>
        <w:t>§ 1. Postanowienia ogólne</w:t>
      </w:r>
      <w:r>
        <w:t xml:space="preserve">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 xml:space="preserve">Za zapewnienie bezpieczeństwa i higienicznych warunków pobytu w PRZEDSZKOLU MIEJSKIM NR 3 „POD ŻAGLAMI” w Świnoujściu, zwanego dalej przedszkolem lub placówką, odpowiada Dyrektor Przedszkola Miejskiego nr 3 „Pod Żaglami”, zwany dalej Dyrektorem. </w:t>
      </w:r>
    </w:p>
    <w:p w:rsidR="00F7727C" w:rsidRDefault="00467C4A">
      <w:pPr>
        <w:numPr>
          <w:ilvl w:val="0"/>
          <w:numId w:val="1"/>
        </w:numPr>
        <w:spacing w:after="173"/>
        <w:ind w:right="0" w:hanging="994"/>
      </w:pPr>
      <w:r>
        <w:t xml:space="preserve">W przedszkolu stosuje się wytyczne ministra właściwego do spraw zdrowia, Głównego Inspektora Sanitarnego oraz ministra właściwego do spraw oświaty i wychowania udostępnione na stronie urzędu obsługującego ministra właściwego do spraw oświaty i wychowania. </w:t>
      </w:r>
    </w:p>
    <w:p w:rsidR="00F7727C" w:rsidRDefault="00467C4A">
      <w:pPr>
        <w:numPr>
          <w:ilvl w:val="0"/>
          <w:numId w:val="1"/>
        </w:numPr>
        <w:spacing w:after="360" w:line="259" w:lineRule="auto"/>
        <w:ind w:right="0" w:hanging="994"/>
      </w:pPr>
      <w:r>
        <w:t xml:space="preserve">Przedszkole pracuje w godzinach od </w:t>
      </w:r>
      <w:r>
        <w:rPr>
          <w:b/>
        </w:rPr>
        <w:t>6:30 do 16:30.</w:t>
      </w:r>
      <w:r>
        <w:t xml:space="preserve"> </w:t>
      </w:r>
    </w:p>
    <w:p w:rsidR="00F7727C" w:rsidRDefault="00467C4A">
      <w:pPr>
        <w:numPr>
          <w:ilvl w:val="0"/>
          <w:numId w:val="1"/>
        </w:numPr>
        <w:spacing w:after="176" w:line="312" w:lineRule="auto"/>
        <w:ind w:right="0" w:hanging="994"/>
      </w:pPr>
      <w:r>
        <w:t xml:space="preserve">Rodzice, opiekunowie odprowadzający  i odbierający dzieci mogą wchodzić do przestrzeni wspólnej, zachowując zasady: </w:t>
      </w:r>
    </w:p>
    <w:p w:rsidR="00F7727C" w:rsidRDefault="00467C4A">
      <w:pPr>
        <w:numPr>
          <w:ilvl w:val="1"/>
          <w:numId w:val="1"/>
        </w:numPr>
        <w:spacing w:after="262" w:line="259" w:lineRule="auto"/>
        <w:ind w:right="0" w:hanging="360"/>
      </w:pPr>
      <w:r>
        <w:t xml:space="preserve">Do placówki wchodzi jeden rodzic/opiekun z dzieckiem; </w:t>
      </w:r>
    </w:p>
    <w:p w:rsidR="00F7727C" w:rsidRDefault="00467C4A">
      <w:pPr>
        <w:numPr>
          <w:ilvl w:val="1"/>
          <w:numId w:val="1"/>
        </w:numPr>
        <w:spacing w:line="309" w:lineRule="auto"/>
        <w:ind w:right="0" w:hanging="360"/>
      </w:pPr>
      <w:r>
        <w:t xml:space="preserve">Osoby wchodzące do placówki zobowiązane są do zachowania dystansu społecznego: </w:t>
      </w:r>
    </w:p>
    <w:p w:rsidR="00F7727C" w:rsidRDefault="00467C4A">
      <w:pPr>
        <w:numPr>
          <w:ilvl w:val="2"/>
          <w:numId w:val="1"/>
        </w:numPr>
        <w:spacing w:after="259" w:line="259" w:lineRule="auto"/>
        <w:ind w:left="1072" w:right="0" w:hanging="146"/>
      </w:pPr>
      <w:r>
        <w:t>d</w:t>
      </w:r>
      <w:r w:rsidR="00BC3A81">
        <w:t>ystans od kolejnego opiekuna z d</w:t>
      </w:r>
      <w:r>
        <w:t xml:space="preserve">zieckiem /dziećmi wynosi min 1,5 m; </w:t>
      </w:r>
    </w:p>
    <w:p w:rsidR="00F7727C" w:rsidRDefault="00467C4A">
      <w:pPr>
        <w:numPr>
          <w:ilvl w:val="2"/>
          <w:numId w:val="1"/>
        </w:numPr>
        <w:spacing w:after="260" w:line="259" w:lineRule="auto"/>
        <w:ind w:left="1072" w:right="0" w:hanging="146"/>
      </w:pPr>
      <w:r>
        <w:t xml:space="preserve">dystans od pracowników przedszkola 1,5m; </w:t>
      </w:r>
    </w:p>
    <w:p w:rsidR="00F7727C" w:rsidRDefault="00467C4A">
      <w:pPr>
        <w:numPr>
          <w:ilvl w:val="1"/>
          <w:numId w:val="1"/>
        </w:numPr>
        <w:spacing w:after="175" w:line="299" w:lineRule="auto"/>
        <w:ind w:right="0" w:hanging="360"/>
      </w:pPr>
      <w:r>
        <w:t xml:space="preserve">Opiekunowie powinni przestrzegać obowiązujących przepisów prawa związanych z bezpieczeństwem zdrowotnym obywateli (m. in stosować środki ochronne: osłona ust i nosa, rękawiczki jednorazowe lub dezynfekcja rąk). </w:t>
      </w:r>
    </w:p>
    <w:p w:rsidR="00C12E5D" w:rsidRDefault="00C12E5D">
      <w:pPr>
        <w:numPr>
          <w:ilvl w:val="1"/>
          <w:numId w:val="1"/>
        </w:numPr>
        <w:spacing w:after="175" w:line="299" w:lineRule="auto"/>
        <w:ind w:right="0" w:hanging="360"/>
      </w:pPr>
      <w:r>
        <w:t>W przypadku zaostrzenia się sytuacji epidemicznej w kraju, dopuszcza się zastosowanie innych rozwiązań jeśli chodzi o odprowadzanie i odbieranie dzieci z przedszkola.</w:t>
      </w:r>
    </w:p>
    <w:p w:rsidR="00F7727C" w:rsidRPr="00062586" w:rsidRDefault="00BC3A81" w:rsidP="00BC3A81">
      <w:pPr>
        <w:numPr>
          <w:ilvl w:val="0"/>
          <w:numId w:val="1"/>
        </w:numPr>
        <w:spacing w:after="245"/>
        <w:ind w:right="0" w:hanging="994"/>
        <w:rPr>
          <w:color w:val="auto"/>
        </w:rPr>
      </w:pPr>
      <w:r>
        <w:t>01.09.2021</w:t>
      </w:r>
      <w:r w:rsidR="00467C4A">
        <w:t xml:space="preserve"> r. lub w pierwszym dniu pobytu dziecka w przedszkolu, rodzic/opiekun składa dokument, dotyczący zgody na pomiar temperatury oraz oświadcza że </w:t>
      </w:r>
      <w:r>
        <w:t xml:space="preserve">zapoznał się procedurą bezpieczeństwa i </w:t>
      </w:r>
      <w:r w:rsidRPr="00062586">
        <w:rPr>
          <w:color w:val="auto"/>
        </w:rPr>
        <w:t>akceptuje ją do stosowania.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>Rodzic jest zobowiązany do podania  lub aktualizacji numeru telefonu</w:t>
      </w:r>
      <w:r w:rsidRPr="00BC3A81">
        <w:rPr>
          <w:b/>
        </w:rPr>
        <w:t xml:space="preserve"> DO NATYCHMIASTOWEGO KONTAKTU</w:t>
      </w:r>
      <w:r>
        <w:rPr>
          <w:b/>
        </w:rPr>
        <w:t>.</w:t>
      </w:r>
      <w:r>
        <w:t xml:space="preserve"> Jest także zobowiązany zawsze do odbierania telefonu z przedszkola. W sytuacji gdy rodzic/ opiekun nie może odebrać telefonu, powinien pilnie oddzwonić do placówki.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>Liczba dzieci w jednej grupie przedszkolnej może maksymalnie wynosić 25 dzieci, przy czym minimalna przestrzeń do wypoczynku, zabawy i zajęć dla dz</w:t>
      </w:r>
      <w:r w:rsidR="00BC3A81">
        <w:t>ieci nie może być mniejsza niż 1</w:t>
      </w:r>
      <w:r>
        <w:t>,5 m</w:t>
      </w:r>
      <w:r>
        <w:rPr>
          <w:vertAlign w:val="superscript"/>
        </w:rPr>
        <w:t>2</w:t>
      </w:r>
      <w:r>
        <w:t xml:space="preserve"> na 1 dziecko i opiekuna. Powierzchnię każdej sali wylicza się z uwzględnieniem mebli oraz innych sprzętów znajdujących się w niej (zalecenia GIS).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rPr>
          <w:b/>
        </w:rPr>
        <w:t xml:space="preserve">Każdorazowa </w:t>
      </w:r>
      <w:r>
        <w:t xml:space="preserve">nieobecność dziecka w placówce </w:t>
      </w:r>
      <w:r>
        <w:rPr>
          <w:b/>
        </w:rPr>
        <w:t>powinna być zgłoszona</w:t>
      </w:r>
      <w:r>
        <w:t xml:space="preserve"> do przedszkola z podaniem przyczyny nieobecności.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>Rodzic pisemnie potwierdza fakt zapoznania się z procedurą bezpieczeństwa  w Przedszkolu nr 3 „Pod Żaglami” w Świnoujściu dotyczącą realizacji zadań przedszkola w związku z obowiązującymi przepisami dotyczącymi szczególnych rozwiązań związanych z zapobieganiem, przeciwdziałaniem i zwalczaniem COVID-19</w:t>
      </w:r>
      <w:r>
        <w:rPr>
          <w:sz w:val="22"/>
        </w:rPr>
        <w:t>.</w:t>
      </w:r>
      <w:r>
        <w:t xml:space="preserve"> </w:t>
      </w:r>
    </w:p>
    <w:p w:rsidR="0023195B" w:rsidRDefault="00467C4A" w:rsidP="0023195B">
      <w:pPr>
        <w:numPr>
          <w:ilvl w:val="0"/>
          <w:numId w:val="1"/>
        </w:numPr>
        <w:spacing w:after="0"/>
        <w:ind w:left="993" w:right="0" w:hanging="993"/>
      </w:pPr>
      <w:r>
        <w:t xml:space="preserve">Do przedszkola nie będą wpuszczani: dzieci oraz pracownicy z objawami chorobowymi wskazującymi na infekcję. Po wejściu do budynku przedszkola każdemu pracownikowi oraz dziecku (za zgodą rodziców) mierzona jest temperatura bezdotykowym termometrem. Pomiaru dokonuje wyznaczony przez dyrektora pracownik przedszkola. </w:t>
      </w:r>
    </w:p>
    <w:p w:rsidR="0023195B" w:rsidRDefault="0023195B" w:rsidP="0023195B">
      <w:pPr>
        <w:spacing w:after="0"/>
        <w:ind w:left="993" w:right="0" w:firstLine="0"/>
      </w:pPr>
    </w:p>
    <w:p w:rsidR="0023195B" w:rsidRDefault="00467C4A" w:rsidP="0023195B">
      <w:pPr>
        <w:numPr>
          <w:ilvl w:val="0"/>
          <w:numId w:val="1"/>
        </w:numPr>
        <w:spacing w:after="0"/>
        <w:ind w:left="993" w:right="0" w:hanging="993"/>
      </w:pPr>
      <w:r>
        <w:t xml:space="preserve">Wszystkie osoby, które wchodzą do placówki,  poza rodzicami dzieci podczas przyprowadzania i odbierania ich, powinny być zarejestrowane w specjalnym rejestrze, znajdującym się na stoliku przy wejściu główny  do przedszkola. Zakrywają nos i usta oraz korzystają z rękawiczek jednorazowych lub dezynfekują ręce. </w:t>
      </w:r>
    </w:p>
    <w:p w:rsidR="0023195B" w:rsidRDefault="0023195B" w:rsidP="0023195B">
      <w:pPr>
        <w:pStyle w:val="Akapitzlist"/>
      </w:pPr>
    </w:p>
    <w:p w:rsidR="0023195B" w:rsidRDefault="00467C4A" w:rsidP="0023195B">
      <w:pPr>
        <w:numPr>
          <w:ilvl w:val="0"/>
          <w:numId w:val="1"/>
        </w:numPr>
        <w:spacing w:after="0"/>
        <w:ind w:left="993" w:right="0" w:hanging="993"/>
      </w:pPr>
      <w:r>
        <w:t>W przedszkolu dzieci ani pracownicy nie muszą zakrywać ust i nosa (nie chodzą w maseczkach), jeżeli nie jest tak wskazane w przepisach prawa lub wytycznych ministra właściwego do spraw z</w:t>
      </w:r>
      <w:r w:rsidR="00BC3A81">
        <w:t xml:space="preserve">drowia bądź Głównego Inspektora </w:t>
      </w:r>
      <w:r>
        <w:t xml:space="preserve">Sanitarnego a </w:t>
      </w:r>
      <w:r w:rsidR="00BC3A81">
        <w:t>także w niniejszej procedurze.</w:t>
      </w:r>
      <w:r>
        <w:t xml:space="preserve"> Jednakowoż pracownicy są wyposażeni w środki ochrony osobistej i w</w:t>
      </w:r>
      <w:r w:rsidR="00BC3A81">
        <w:t xml:space="preserve"> ciągach komunikacyjnych powinni je </w:t>
      </w:r>
      <w:r w:rsidR="0023195B">
        <w:t>stosować.</w:t>
      </w:r>
    </w:p>
    <w:p w:rsidR="0023195B" w:rsidRDefault="0023195B" w:rsidP="0023195B">
      <w:pPr>
        <w:pStyle w:val="Akapitzlist"/>
      </w:pPr>
    </w:p>
    <w:p w:rsidR="00F7727C" w:rsidRDefault="00467C4A" w:rsidP="0023195B">
      <w:pPr>
        <w:numPr>
          <w:ilvl w:val="0"/>
          <w:numId w:val="1"/>
        </w:numPr>
        <w:spacing w:after="0"/>
        <w:ind w:left="993" w:right="0" w:hanging="993"/>
      </w:pPr>
      <w:r>
        <w:t xml:space="preserve">Na czas pracy przedszkola, po przyjęciu dzieci, drzwi wejściowe do budynku przedszkola są zamykane.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 xml:space="preserve">Na tablicy ogłoszeń przy telefonie w hollu  na parterze znajdują się numery telefonów do organu prowadzącego, stacji sanitarno-epidemiologicznej oraz służb medycznych, z którymi należy się skontaktować w przypadku stwierdzenia objawów chorobowych u osoby znajdującej się na terenie placówki.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 xml:space="preserve">W okresie reżimu sanitarnego w Przedszkolu Miejskim nr 3 „Pod Żaglami” wszystkie przedszkolaki nie myją zębów. Dzieci najmłodsze leżakują z zachowaniem zasad higieny. </w:t>
      </w:r>
    </w:p>
    <w:p w:rsidR="00F7727C" w:rsidRDefault="00467C4A">
      <w:pPr>
        <w:numPr>
          <w:ilvl w:val="0"/>
          <w:numId w:val="1"/>
        </w:numPr>
        <w:ind w:right="0" w:hanging="994"/>
      </w:pPr>
      <w:r>
        <w:t xml:space="preserve">Dziecko nie powinno zabierać ze sobą do placówki i z placówki niepotrzebnych przedmiotów lub zabawek. </w:t>
      </w:r>
      <w:r w:rsidR="00BC3A81">
        <w:t>Ograniczenie to nie dotyczy dzieci  ze specjalnymi potrzebami edukacyjnymi</w:t>
      </w:r>
      <w:r w:rsidR="00C12E5D">
        <w:t>.</w:t>
      </w:r>
    </w:p>
    <w:p w:rsidR="00F7727C" w:rsidRDefault="00467C4A">
      <w:pPr>
        <w:spacing w:after="258" w:line="259" w:lineRule="auto"/>
        <w:ind w:left="570" w:right="0"/>
        <w:jc w:val="center"/>
      </w:pPr>
      <w:r>
        <w:rPr>
          <w:b/>
        </w:rPr>
        <w:t xml:space="preserve">§ 2 Obowiązki dyrektora </w:t>
      </w:r>
    </w:p>
    <w:p w:rsidR="00F7727C" w:rsidRDefault="00467C4A" w:rsidP="00A76C6C">
      <w:pPr>
        <w:pStyle w:val="Akapitzlist"/>
        <w:numPr>
          <w:ilvl w:val="0"/>
          <w:numId w:val="15"/>
        </w:numPr>
        <w:spacing w:after="142" w:line="259" w:lineRule="auto"/>
        <w:ind w:right="0"/>
      </w:pPr>
      <w:r w:rsidRPr="00A76C6C">
        <w:rPr>
          <w:b/>
        </w:rPr>
        <w:t>Dyrektor</w:t>
      </w:r>
      <w:r>
        <w:t xml:space="preserve"> we współpracy z organem prowadzącym przedszkole zapewnia: </w:t>
      </w:r>
    </w:p>
    <w:p w:rsidR="00F7727C" w:rsidRDefault="00467C4A">
      <w:pPr>
        <w:numPr>
          <w:ilvl w:val="0"/>
          <w:numId w:val="2"/>
        </w:numPr>
        <w:ind w:right="0" w:hanging="566"/>
      </w:pPr>
      <w:r>
        <w:t xml:space="preserve">Sprzęt, środki czystości i do dezynfekcji, które zapewnią bezpieczne korzystanie z pomieszczeń przedszkola, placu zabaw oraz sprzętów, zabawek znajdujących się w przedszkolu, </w:t>
      </w:r>
    </w:p>
    <w:p w:rsidR="00F7727C" w:rsidRDefault="00467C4A">
      <w:pPr>
        <w:numPr>
          <w:ilvl w:val="0"/>
          <w:numId w:val="2"/>
        </w:numPr>
        <w:ind w:right="0" w:hanging="566"/>
      </w:pPr>
      <w:r>
        <w:t xml:space="preserve">Płyn do dezynfekcji rąk - przy wejściu do budynku, na korytarzu oraz w miejscu przygotowywania posiłków, a także środki ochrony osobistej, w tym rękawiczki, maseczki ochronne dla pracowników odbierający rzeczy, produkty od dostawców zewnętrznych oraz personelu sprzątającego, </w:t>
      </w:r>
    </w:p>
    <w:p w:rsidR="00F7727C" w:rsidRDefault="00467C4A">
      <w:pPr>
        <w:numPr>
          <w:ilvl w:val="0"/>
          <w:numId w:val="2"/>
        </w:numPr>
        <w:ind w:right="0" w:hanging="566"/>
      </w:pPr>
      <w:r>
        <w:t xml:space="preserve">Plakaty z zasadami prawidłowego mycia rąk w pomieszczeniach sanitarnohigienicznych oraz instrukcje dotyczące prawidłowego mycia rąk przy dozownikach z płynem, </w:t>
      </w:r>
    </w:p>
    <w:p w:rsidR="00F7727C" w:rsidRDefault="00467C4A">
      <w:pPr>
        <w:numPr>
          <w:ilvl w:val="0"/>
          <w:numId w:val="2"/>
        </w:numPr>
        <w:ind w:right="0" w:hanging="566"/>
      </w:pPr>
      <w:r>
        <w:t xml:space="preserve">Pomieszczenie do izolacji osoby, u której stwierdzono objawy chorobowe, zaopatrzone w maseczki, rękawiczki i przyłbicę oraz płyn do dezynfekcji rąk (przed wejściem do pomieszczenia); </w:t>
      </w:r>
    </w:p>
    <w:p w:rsidR="00F7727C" w:rsidRDefault="00467C4A">
      <w:pPr>
        <w:numPr>
          <w:ilvl w:val="0"/>
          <w:numId w:val="2"/>
        </w:numPr>
        <w:spacing w:after="174"/>
        <w:ind w:right="0" w:hanging="566"/>
      </w:pPr>
      <w:r>
        <w:t xml:space="preserve">Pełną informację dotyczącą stosowanych metod zapewniania bezpieczeństwa i procedur postępowania na wypadek podejrzenia zakażenia wszystkim pracownikom jak i rodzicom. </w:t>
      </w:r>
    </w:p>
    <w:p w:rsidR="00F7727C" w:rsidRDefault="00467C4A">
      <w:pPr>
        <w:tabs>
          <w:tab w:val="center" w:pos="1241"/>
        </w:tabs>
        <w:spacing w:after="27" w:line="259" w:lineRule="auto"/>
        <w:ind w:left="0" w:right="0" w:firstLine="0"/>
        <w:jc w:val="left"/>
      </w:pPr>
      <w:r>
        <w:rPr>
          <w:b/>
        </w:rPr>
        <w:t xml:space="preserve">2. </w:t>
      </w:r>
      <w:r>
        <w:rPr>
          <w:b/>
        </w:rPr>
        <w:tab/>
        <w:t xml:space="preserve">Dyrektor: </w:t>
      </w:r>
    </w:p>
    <w:p w:rsidR="00F7727C" w:rsidRDefault="00467C4A">
      <w:pPr>
        <w:spacing w:after="43" w:line="259" w:lineRule="auto"/>
        <w:ind w:left="929" w:right="0" w:firstLine="0"/>
        <w:jc w:val="left"/>
      </w:pPr>
      <w:r>
        <w:rPr>
          <w:b/>
        </w:rPr>
        <w:t xml:space="preserve"> </w:t>
      </w:r>
    </w:p>
    <w:p w:rsidR="00F7727C" w:rsidRDefault="00467C4A">
      <w:pPr>
        <w:numPr>
          <w:ilvl w:val="0"/>
          <w:numId w:val="3"/>
        </w:numPr>
        <w:ind w:right="0" w:hanging="566"/>
      </w:pPr>
      <w:r>
        <w:t xml:space="preserve">nadzoruje prace porządkowe wykonywane przez pracowników przedszkola zgodnie z powierzonymi im obowiązkami, </w:t>
      </w:r>
    </w:p>
    <w:p w:rsidR="00F7727C" w:rsidRDefault="00467C4A">
      <w:pPr>
        <w:numPr>
          <w:ilvl w:val="0"/>
          <w:numId w:val="3"/>
        </w:numPr>
        <w:ind w:right="0" w:hanging="566"/>
      </w:pPr>
      <w:r>
        <w:t xml:space="preserve">dba o tym by w salach, w których spędzają czas dzieci nie było zabawek, przedmiotów, których nie da się skutecznie zdezynfekować, </w:t>
      </w:r>
    </w:p>
    <w:p w:rsidR="00F7727C" w:rsidRDefault="00467C4A">
      <w:pPr>
        <w:numPr>
          <w:ilvl w:val="0"/>
          <w:numId w:val="3"/>
        </w:numPr>
        <w:spacing w:after="148" w:line="259" w:lineRule="auto"/>
        <w:ind w:right="0" w:hanging="566"/>
      </w:pPr>
      <w:r>
        <w:t xml:space="preserve">prowadzi komunikację z rodzicami dotyczącą bezpieczeństwa dzieci w </w:t>
      </w:r>
    </w:p>
    <w:p w:rsidR="00F7727C" w:rsidRDefault="00467C4A">
      <w:pPr>
        <w:spacing w:after="338" w:line="259" w:lineRule="auto"/>
        <w:ind w:left="576" w:right="0"/>
      </w:pPr>
      <w:r>
        <w:t xml:space="preserve">placówce; strona internetowa, email, telefon, </w:t>
      </w:r>
    </w:p>
    <w:p w:rsidR="00F7727C" w:rsidRDefault="00467C4A">
      <w:pPr>
        <w:numPr>
          <w:ilvl w:val="0"/>
          <w:numId w:val="3"/>
        </w:numPr>
        <w:ind w:right="0" w:hanging="566"/>
      </w:pPr>
      <w:r>
        <w:t xml:space="preserve">kontaktuje się z rodzicem/rodzicami/opiekunem prawnym/opiekunami prawnymi – telefonicznie, w przypadku stwierdzenia podejrzenia choroby u ich dziecka, </w:t>
      </w:r>
    </w:p>
    <w:p w:rsidR="00F7727C" w:rsidRDefault="00467C4A">
      <w:pPr>
        <w:numPr>
          <w:ilvl w:val="0"/>
          <w:numId w:val="3"/>
        </w:numPr>
        <w:ind w:right="0" w:hanging="566"/>
      </w:pPr>
      <w:r>
        <w:t xml:space="preserve">informuje organ prowadzący o zaistnieniu podejrzenia choroby u dziecka, pracownika, </w:t>
      </w:r>
    </w:p>
    <w:p w:rsidR="00F7727C" w:rsidRDefault="00467C4A">
      <w:pPr>
        <w:numPr>
          <w:ilvl w:val="0"/>
          <w:numId w:val="3"/>
        </w:numPr>
        <w:spacing w:after="264" w:line="259" w:lineRule="auto"/>
        <w:ind w:right="0" w:hanging="566"/>
      </w:pPr>
      <w:r>
        <w:t xml:space="preserve">współpracuje ze służbami sanitarnymi, </w:t>
      </w:r>
    </w:p>
    <w:p w:rsidR="00F7727C" w:rsidRDefault="00467C4A">
      <w:pPr>
        <w:numPr>
          <w:ilvl w:val="0"/>
          <w:numId w:val="3"/>
        </w:numPr>
        <w:ind w:right="0" w:hanging="566"/>
      </w:pPr>
      <w:r>
        <w:t xml:space="preserve">instruuje pracowników o sposobie stosowania procedury postępowania na wypadek podejrzenia zakażenia, </w:t>
      </w:r>
    </w:p>
    <w:p w:rsidR="00F7727C" w:rsidRDefault="00467C4A">
      <w:pPr>
        <w:numPr>
          <w:ilvl w:val="0"/>
          <w:numId w:val="3"/>
        </w:numPr>
        <w:ind w:right="0" w:hanging="566"/>
      </w:pPr>
      <w:r>
        <w:t xml:space="preserve">zapewnia taką organizację, która </w:t>
      </w:r>
      <w:r w:rsidR="00C12E5D">
        <w:t xml:space="preserve">w miarę możliwości </w:t>
      </w:r>
      <w:r>
        <w:t xml:space="preserve">uniemożliwi stykanie się ze sobą poszczególnych grup dzieci, a dana grupa będzie przebywać w wyznaczonej, stałej sali, zaś grupą będą się opiekowali ci sami opiekunowie, </w:t>
      </w:r>
    </w:p>
    <w:p w:rsidR="00F7727C" w:rsidRDefault="00467C4A">
      <w:pPr>
        <w:numPr>
          <w:ilvl w:val="0"/>
          <w:numId w:val="3"/>
        </w:numPr>
        <w:spacing w:after="167"/>
        <w:ind w:right="0" w:hanging="566"/>
      </w:pPr>
      <w:r>
        <w:t xml:space="preserve">informuje rodziców o obowiązujących w przedszkolu procedurach postępowania na wypadek podejrzenia zakażenia za pomocą strony internetowej lub innych środków komunikacji IT. </w:t>
      </w:r>
    </w:p>
    <w:p w:rsidR="00F7727C" w:rsidRDefault="00467C4A">
      <w:pPr>
        <w:spacing w:after="220" w:line="259" w:lineRule="auto"/>
        <w:ind w:left="566" w:right="0" w:firstLine="0"/>
        <w:jc w:val="left"/>
      </w:pPr>
      <w:r>
        <w:t xml:space="preserve"> </w:t>
      </w:r>
    </w:p>
    <w:p w:rsidR="00F7727C" w:rsidRDefault="00467C4A">
      <w:pPr>
        <w:spacing w:after="0" w:line="259" w:lineRule="auto"/>
        <w:ind w:left="631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spacing w:after="258" w:line="259" w:lineRule="auto"/>
        <w:ind w:left="570" w:right="2"/>
        <w:jc w:val="center"/>
      </w:pPr>
      <w:r>
        <w:rPr>
          <w:b/>
        </w:rPr>
        <w:t xml:space="preserve">§ 3 Obowiązki pracowników </w:t>
      </w:r>
    </w:p>
    <w:p w:rsidR="00F7727C" w:rsidRPr="0023195B" w:rsidRDefault="0023195B">
      <w:pPr>
        <w:spacing w:after="261" w:line="259" w:lineRule="auto"/>
        <w:ind w:left="576" w:right="0"/>
        <w:rPr>
          <w:b/>
        </w:rPr>
      </w:pPr>
      <w:r>
        <w:t>1</w:t>
      </w:r>
      <w:r w:rsidR="00467C4A">
        <w:t xml:space="preserve">. </w:t>
      </w:r>
      <w:r w:rsidR="00467C4A" w:rsidRPr="0023195B">
        <w:rPr>
          <w:b/>
        </w:rPr>
        <w:t xml:space="preserve">Każdy pracownik placówki zobowiązany jest: </w:t>
      </w:r>
    </w:p>
    <w:p w:rsidR="00F7727C" w:rsidRDefault="00467C4A">
      <w:pPr>
        <w:numPr>
          <w:ilvl w:val="0"/>
          <w:numId w:val="4"/>
        </w:numPr>
        <w:spacing w:line="259" w:lineRule="auto"/>
        <w:ind w:right="0" w:hanging="360"/>
      </w:pPr>
      <w:r>
        <w:t xml:space="preserve">Stosować zasady profilaktyki zdrowotnej: </w:t>
      </w:r>
    </w:p>
    <w:p w:rsidR="00F7727C" w:rsidRDefault="00467C4A">
      <w:pPr>
        <w:numPr>
          <w:ilvl w:val="1"/>
          <w:numId w:val="4"/>
        </w:numPr>
        <w:spacing w:after="241" w:line="360" w:lineRule="auto"/>
        <w:ind w:right="0" w:hanging="360"/>
      </w:pPr>
      <w:r>
        <w:t xml:space="preserve">Regularnego mycia rąk przez 30 sekund mydłem i wodą lub środkiem dezynfekującym zgodnie z instrukcją zamieszczoną w pomieszczeniach sanitarno-higienicznych; </w:t>
      </w:r>
    </w:p>
    <w:p w:rsidR="00F7727C" w:rsidRDefault="00467C4A">
      <w:pPr>
        <w:numPr>
          <w:ilvl w:val="1"/>
          <w:numId w:val="4"/>
        </w:numPr>
        <w:ind w:right="0" w:hanging="360"/>
      </w:pPr>
      <w:r>
        <w:t xml:space="preserve">Kasłania, kichania w jednorazową chusteczkę lub wewnętrzną stronę łokcia; </w:t>
      </w:r>
    </w:p>
    <w:p w:rsidR="00F7727C" w:rsidRDefault="00467C4A">
      <w:pPr>
        <w:numPr>
          <w:ilvl w:val="1"/>
          <w:numId w:val="4"/>
        </w:numPr>
        <w:spacing w:line="259" w:lineRule="auto"/>
        <w:ind w:right="0" w:hanging="360"/>
      </w:pPr>
      <w:r>
        <w:t xml:space="preserve">Unikania kontaktu z osobami, które źle się czują; </w:t>
      </w:r>
    </w:p>
    <w:p w:rsidR="00F7727C" w:rsidRDefault="00467C4A">
      <w:pPr>
        <w:numPr>
          <w:ilvl w:val="0"/>
          <w:numId w:val="4"/>
        </w:numPr>
        <w:spacing w:line="259" w:lineRule="auto"/>
        <w:ind w:right="0" w:hanging="360"/>
      </w:pPr>
      <w:r>
        <w:t xml:space="preserve">Dezynfekować ręce niezwłocznie po wejściu do budynku placówki; </w:t>
      </w:r>
    </w:p>
    <w:p w:rsidR="00F7727C" w:rsidRDefault="00467C4A">
      <w:pPr>
        <w:numPr>
          <w:ilvl w:val="0"/>
          <w:numId w:val="4"/>
        </w:numPr>
        <w:ind w:right="0" w:hanging="360"/>
      </w:pPr>
      <w:r>
        <w:t xml:space="preserve">Informować dyrektora lub osobę go zastępującą o wszelkich objawach chorobowych u dzieci; </w:t>
      </w:r>
    </w:p>
    <w:p w:rsidR="0023195B" w:rsidRDefault="00467C4A" w:rsidP="0023195B">
      <w:pPr>
        <w:numPr>
          <w:ilvl w:val="0"/>
          <w:numId w:val="4"/>
        </w:numPr>
        <w:spacing w:after="0" w:line="438" w:lineRule="auto"/>
        <w:ind w:right="0" w:hanging="360"/>
      </w:pPr>
      <w:r>
        <w:t>Postępować zgodnie z zapisami wprowadzon</w:t>
      </w:r>
      <w:r w:rsidR="0023195B">
        <w:t>ymi Procedurami bezpieczeństwa;</w:t>
      </w:r>
    </w:p>
    <w:p w:rsidR="0023195B" w:rsidRDefault="00467C4A" w:rsidP="0023195B">
      <w:pPr>
        <w:numPr>
          <w:ilvl w:val="0"/>
          <w:numId w:val="4"/>
        </w:numPr>
        <w:spacing w:after="0" w:line="438" w:lineRule="auto"/>
        <w:ind w:right="0" w:hanging="360"/>
      </w:pPr>
      <w:r>
        <w:t xml:space="preserve">Zachowywać dystans między sobą – minimum 1,5 m. </w:t>
      </w:r>
    </w:p>
    <w:p w:rsidR="00F7727C" w:rsidRDefault="00467C4A" w:rsidP="0023195B">
      <w:pPr>
        <w:pStyle w:val="Akapitzlist"/>
        <w:numPr>
          <w:ilvl w:val="0"/>
          <w:numId w:val="14"/>
        </w:numPr>
        <w:spacing w:after="0" w:line="438" w:lineRule="auto"/>
        <w:ind w:right="0"/>
      </w:pPr>
      <w:r w:rsidRPr="0023195B">
        <w:rPr>
          <w:b/>
        </w:rPr>
        <w:t>Pracownicy administracyjni, pomocniczy oraz kuchenny</w:t>
      </w:r>
      <w:r>
        <w:t xml:space="preserve"> nie mogą mieć kontaktu z dziećmi oraz wychowawcami, opiekunami dzieci. </w:t>
      </w:r>
    </w:p>
    <w:p w:rsidR="00F7727C" w:rsidRDefault="00A76C6C" w:rsidP="0023195B">
      <w:pPr>
        <w:pStyle w:val="Akapitzlist"/>
        <w:numPr>
          <w:ilvl w:val="0"/>
          <w:numId w:val="14"/>
        </w:numPr>
        <w:spacing w:after="216" w:line="259" w:lineRule="auto"/>
        <w:ind w:right="0"/>
      </w:pPr>
      <w:r w:rsidRPr="00A76C6C">
        <w:rPr>
          <w:b/>
        </w:rPr>
        <w:t>Personel obsługowy</w:t>
      </w:r>
      <w:r w:rsidR="00467C4A">
        <w:t xml:space="preserve"> w placówce po każdym dniu myją i /lub dezynfekują: </w:t>
      </w:r>
    </w:p>
    <w:p w:rsidR="00F7727C" w:rsidRDefault="00467C4A">
      <w:pPr>
        <w:numPr>
          <w:ilvl w:val="0"/>
          <w:numId w:val="6"/>
        </w:numPr>
        <w:spacing w:after="248" w:line="259" w:lineRule="auto"/>
        <w:ind w:right="0" w:hanging="566"/>
      </w:pPr>
      <w:r>
        <w:t xml:space="preserve">Ciągi komunikacyjne – myją; </w:t>
      </w:r>
    </w:p>
    <w:p w:rsidR="00F7727C" w:rsidRDefault="00467C4A">
      <w:pPr>
        <w:numPr>
          <w:ilvl w:val="0"/>
          <w:numId w:val="6"/>
        </w:numPr>
        <w:ind w:right="0" w:hanging="566"/>
      </w:pPr>
      <w:r>
        <w:t xml:space="preserve">Poręcze, włączniki światła, klamki, uchwyty, poręcze krzeseł, siedziska i oparcia krzeseł, blaty stołów, z których korzystają dzieci i nauczyciele, drzwi wejściowe do placówki, zabawki, szafki w szatni (powierzchnie płaskie), kurki przy kranach, leżaki – myją i dezynfekują; </w:t>
      </w:r>
    </w:p>
    <w:p w:rsidR="00F7727C" w:rsidRDefault="00467C4A">
      <w:pPr>
        <w:numPr>
          <w:ilvl w:val="0"/>
          <w:numId w:val="6"/>
        </w:numPr>
        <w:ind w:right="0" w:hanging="566"/>
      </w:pPr>
      <w:r>
        <w:t xml:space="preserve">Wietrzą pomieszczenia, w których odbyła się dezynfekcja, tak aby nie narażać dzieci ani innych pracowników na wdychanie oparów; </w:t>
      </w:r>
    </w:p>
    <w:p w:rsidR="00F7727C" w:rsidRDefault="00467C4A">
      <w:pPr>
        <w:numPr>
          <w:ilvl w:val="0"/>
          <w:numId w:val="6"/>
        </w:numPr>
        <w:spacing w:after="120" w:line="259" w:lineRule="auto"/>
        <w:ind w:right="0" w:hanging="566"/>
      </w:pPr>
      <w:r>
        <w:t xml:space="preserve">Myją i dezynfekują ręce po każdej czynności związanej ze sprzątaniem, </w:t>
      </w:r>
    </w:p>
    <w:p w:rsidR="00F7727C" w:rsidRDefault="00467C4A" w:rsidP="00C12E5D">
      <w:pPr>
        <w:spacing w:after="316" w:line="259" w:lineRule="auto"/>
        <w:ind w:left="576" w:right="0"/>
      </w:pPr>
      <w:r>
        <w:t xml:space="preserve">myciem, itd.; 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727C" w:rsidRDefault="0023195B">
      <w:pPr>
        <w:spacing w:after="241" w:line="259" w:lineRule="auto"/>
        <w:ind w:left="576" w:right="0"/>
        <w:jc w:val="left"/>
      </w:pPr>
      <w:r>
        <w:rPr>
          <w:b/>
        </w:rPr>
        <w:t>4</w:t>
      </w:r>
      <w:r w:rsidR="00467C4A">
        <w:rPr>
          <w:b/>
        </w:rPr>
        <w:t xml:space="preserve">. Wychowawcy, opiekunowie:  </w:t>
      </w:r>
    </w:p>
    <w:p w:rsidR="00F7727C" w:rsidRDefault="00467C4A">
      <w:pPr>
        <w:numPr>
          <w:ilvl w:val="0"/>
          <w:numId w:val="7"/>
        </w:numPr>
        <w:spacing w:after="365" w:line="259" w:lineRule="auto"/>
        <w:ind w:right="0" w:hanging="566"/>
      </w:pPr>
      <w:r>
        <w:t xml:space="preserve">sprawdzają warunki do prowadzenia zajęć,   </w:t>
      </w:r>
    </w:p>
    <w:p w:rsidR="00F7727C" w:rsidRDefault="00467C4A">
      <w:pPr>
        <w:numPr>
          <w:ilvl w:val="0"/>
          <w:numId w:val="7"/>
        </w:numPr>
        <w:spacing w:after="365" w:line="259" w:lineRule="auto"/>
        <w:ind w:right="0" w:hanging="566"/>
      </w:pPr>
      <w:r>
        <w:t xml:space="preserve">dbają o to żeby zabawki po użyciu zostały złożone do pojemnika do dezynfekcji, </w:t>
      </w:r>
    </w:p>
    <w:p w:rsidR="00F7727C" w:rsidRDefault="00467C4A">
      <w:pPr>
        <w:numPr>
          <w:ilvl w:val="0"/>
          <w:numId w:val="7"/>
        </w:numPr>
        <w:ind w:right="0" w:hanging="566"/>
      </w:pPr>
      <w:r>
        <w:t xml:space="preserve">dbają o to, by dzieci regularnie myły ręce,  w tym po skorzystaniu z toalety, przed jedzeniem, po powrocie z ogrodu przedszkolnego, </w:t>
      </w:r>
    </w:p>
    <w:p w:rsidR="00F7727C" w:rsidRDefault="00467C4A">
      <w:pPr>
        <w:numPr>
          <w:ilvl w:val="0"/>
          <w:numId w:val="7"/>
        </w:numPr>
        <w:ind w:right="0" w:hanging="566"/>
      </w:pPr>
      <w:r>
        <w:t xml:space="preserve">w miarę potrzeb wietrzą salę, w której odbywają się zajęcia, jeśli jest to konieczne także w czasie zajęć, </w:t>
      </w:r>
    </w:p>
    <w:p w:rsidR="00F7727C" w:rsidRDefault="00467C4A">
      <w:pPr>
        <w:numPr>
          <w:ilvl w:val="0"/>
          <w:numId w:val="7"/>
        </w:numPr>
        <w:spacing w:after="269" w:line="259" w:lineRule="auto"/>
        <w:ind w:right="0" w:hanging="566"/>
      </w:pPr>
      <w:r>
        <w:t>prowad</w:t>
      </w:r>
      <w:r w:rsidR="0023195B">
        <w:t>zą gimnastykę w przewietrzonej s</w:t>
      </w:r>
      <w:r>
        <w:t xml:space="preserve">ali, </w:t>
      </w:r>
    </w:p>
    <w:p w:rsidR="00F7727C" w:rsidRDefault="00467C4A">
      <w:pPr>
        <w:numPr>
          <w:ilvl w:val="0"/>
          <w:numId w:val="7"/>
        </w:numPr>
        <w:ind w:right="0" w:hanging="566"/>
      </w:pPr>
      <w:r>
        <w:t xml:space="preserve">dbają o to, by </w:t>
      </w:r>
      <w:r w:rsidR="00C12E5D">
        <w:t xml:space="preserve">w miarę możliwości </w:t>
      </w:r>
      <w:r>
        <w:t xml:space="preserve">dzieci z jednej grupy nie przebywały w bliskiej odległości z dziećmi z drugiej grupy( zaleca się by  w miarę możliwości organizacyjnych dzieci przebywały w wyznaczonej i stałej sali. Jedynie w sytuacjach wyjątkowych dopuszcza się łączenie grup), </w:t>
      </w:r>
    </w:p>
    <w:p w:rsidR="00F7727C" w:rsidRDefault="00467C4A">
      <w:pPr>
        <w:numPr>
          <w:ilvl w:val="0"/>
          <w:numId w:val="7"/>
        </w:numPr>
        <w:spacing w:after="125" w:line="259" w:lineRule="auto"/>
        <w:ind w:right="0" w:hanging="566"/>
      </w:pPr>
      <w:r>
        <w:t xml:space="preserve">nie organizują w jednym pomieszczeniu zajęć, które skupiają większą liczbę </w:t>
      </w:r>
    </w:p>
    <w:p w:rsidR="00F7727C" w:rsidRDefault="00467C4A">
      <w:pPr>
        <w:spacing w:after="314" w:line="259" w:lineRule="auto"/>
        <w:ind w:left="576" w:right="0"/>
      </w:pPr>
      <w:r>
        <w:t xml:space="preserve">dzieci, </w:t>
      </w:r>
    </w:p>
    <w:p w:rsidR="00F7727C" w:rsidRDefault="00467C4A">
      <w:pPr>
        <w:numPr>
          <w:ilvl w:val="0"/>
          <w:numId w:val="7"/>
        </w:numPr>
        <w:spacing w:after="234"/>
        <w:ind w:right="0" w:hanging="566"/>
      </w:pPr>
      <w:r>
        <w:t xml:space="preserve">dzieciom mierzona jest temperatura termometrem bezdotykowym. Przy przyprowadzaniu ich do placówki oraz w razie zauważenia objawów infekcji.  </w:t>
      </w:r>
    </w:p>
    <w:p w:rsidR="00F7727C" w:rsidRDefault="00467C4A">
      <w:pPr>
        <w:numPr>
          <w:ilvl w:val="0"/>
          <w:numId w:val="7"/>
        </w:numPr>
        <w:spacing w:after="144" w:line="324" w:lineRule="auto"/>
        <w:ind w:right="0" w:hanging="566"/>
      </w:pPr>
      <w:r>
        <w:t>temperatura powyżej 37</w:t>
      </w:r>
      <w:r>
        <w:rPr>
          <w:vertAlign w:val="superscript"/>
        </w:rPr>
        <w:t>o</w:t>
      </w:r>
      <w:r>
        <w:t xml:space="preserve">C mierzona dwukrotnie z użyciem różnych termometrów upoważnia do odesłania dziecka do domu. </w:t>
      </w:r>
    </w:p>
    <w:p w:rsidR="00F7727C" w:rsidRDefault="00467C4A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spacing w:after="0" w:line="259" w:lineRule="auto"/>
        <w:ind w:left="570" w:right="565"/>
        <w:jc w:val="center"/>
      </w:pPr>
      <w:r>
        <w:rPr>
          <w:b/>
        </w:rPr>
        <w:t xml:space="preserve">§ 4 Przyprowadzanie i odbiór dzieci z przedszkola. </w:t>
      </w:r>
    </w:p>
    <w:p w:rsidR="00F7727C" w:rsidRDefault="00467C4A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13"/>
        <w:ind w:right="0"/>
      </w:pPr>
      <w:r>
        <w:t xml:space="preserve">Na teren budynku przedszkola wpuszczane jest dziecko wraz z jednym opiekunem.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158" w:line="259" w:lineRule="auto"/>
        <w:ind w:right="0"/>
      </w:pPr>
      <w:r>
        <w:t xml:space="preserve">Wyznaczony pracownik mierzy dziecku temperaturę. 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11"/>
        <w:ind w:right="0"/>
      </w:pPr>
      <w:r>
        <w:t xml:space="preserve">Opiekun ma osłonięte usta i nos i dezynfekuje ręce lub zakłada jednorazowe rękawiczki.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4"/>
        <w:ind w:right="0"/>
      </w:pPr>
      <w:r>
        <w:t>Jeśli dziecko nie ma objawów infekcji, w tym podwyższonej temperatury powyżej 37°C, jest kierowane do szatni a następnie opiekun- rodzic lub inna upoważniona osoba odprowadza dziecko do drzwi wejściowych do sali zabaw i przekazuje dziecko nauczycielowi lub pomocy nauczyciela( zachowując dystans społeczny). Tam dziecko w łazience myje ręce</w:t>
      </w:r>
      <w:r w:rsidR="00C12E5D">
        <w:t xml:space="preserve"> mydłem</w:t>
      </w:r>
      <w:r>
        <w:t xml:space="preserve">.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261" w:line="360" w:lineRule="auto"/>
        <w:ind w:right="0"/>
      </w:pPr>
      <w:r>
        <w:t xml:space="preserve">Worek z odzieżą zmienną zostawia w szatni.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5" w:line="360" w:lineRule="auto"/>
        <w:ind w:right="0"/>
      </w:pPr>
      <w:r>
        <w:t xml:space="preserve">W przypadku stwierdzenia przez pracownika objawów chorobowych u dziecka (np. podwyższona temperatura), dziecko nie może być przyjęte do grupy. Musi wrócić do domu. Dyrektor zostaje poinformowany o zaistniałej sytuacji. 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188" w:line="360" w:lineRule="auto"/>
        <w:ind w:right="0"/>
      </w:pPr>
      <w:r>
        <w:t xml:space="preserve">Po odbiór dziecka rodzice- opiekunowie również wchodzą do przedszkola z obowiązkowo zasłoniętym nosem, ustami oraz po obowiązkowej dezynfekcji rąk. </w:t>
      </w:r>
    </w:p>
    <w:p w:rsidR="00F7727C" w:rsidRDefault="00467C4A" w:rsidP="00A76C6C">
      <w:pPr>
        <w:pStyle w:val="Akapitzlist"/>
        <w:numPr>
          <w:ilvl w:val="2"/>
          <w:numId w:val="8"/>
        </w:numPr>
        <w:spacing w:line="360" w:lineRule="auto"/>
        <w:ind w:right="0"/>
      </w:pPr>
      <w:r>
        <w:t>W przedszkolu nie ma grup zbiorczych podczas schodzenia się i rozchodzenia dzieci</w:t>
      </w:r>
      <w:r w:rsidRPr="00A76C6C">
        <w:rPr>
          <w:strike/>
          <w:color w:val="FF0000"/>
        </w:rPr>
        <w:t>.</w:t>
      </w:r>
      <w:r>
        <w:t xml:space="preserve"> </w:t>
      </w:r>
    </w:p>
    <w:p w:rsidR="00F7727C" w:rsidRDefault="00467C4A" w:rsidP="00A76C6C">
      <w:pPr>
        <w:pStyle w:val="Akapitzlist"/>
        <w:numPr>
          <w:ilvl w:val="2"/>
          <w:numId w:val="8"/>
        </w:numPr>
        <w:spacing w:after="166"/>
        <w:ind w:right="0"/>
      </w:pPr>
      <w:r>
        <w:t xml:space="preserve">W wyjątkowych sytuacjach zapewnienia opieki dopuszcza się możliwość połączenia dzieci z różnych grup </w:t>
      </w:r>
      <w:r w:rsidR="00C12E5D">
        <w:t>.</w:t>
      </w:r>
    </w:p>
    <w:p w:rsidR="00F7727C" w:rsidRDefault="00467C4A">
      <w:pPr>
        <w:spacing w:after="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15CE" w:rsidRDefault="002415CE">
      <w:pPr>
        <w:spacing w:after="22" w:line="259" w:lineRule="auto"/>
        <w:ind w:left="570" w:right="565"/>
        <w:jc w:val="center"/>
        <w:rPr>
          <w:b/>
        </w:rPr>
      </w:pPr>
    </w:p>
    <w:p w:rsidR="002415CE" w:rsidRDefault="002415CE">
      <w:pPr>
        <w:spacing w:after="22" w:line="259" w:lineRule="auto"/>
        <w:ind w:left="570" w:right="565"/>
        <w:jc w:val="center"/>
        <w:rPr>
          <w:b/>
        </w:rPr>
      </w:pPr>
    </w:p>
    <w:p w:rsidR="002415CE" w:rsidRDefault="002415CE">
      <w:pPr>
        <w:spacing w:after="22" w:line="259" w:lineRule="auto"/>
        <w:ind w:left="570" w:right="565"/>
        <w:jc w:val="center"/>
        <w:rPr>
          <w:b/>
        </w:rPr>
      </w:pPr>
    </w:p>
    <w:p w:rsidR="00A76C6C" w:rsidRDefault="00A76C6C">
      <w:pPr>
        <w:spacing w:after="22" w:line="259" w:lineRule="auto"/>
        <w:ind w:left="570" w:right="565"/>
        <w:jc w:val="center"/>
        <w:rPr>
          <w:b/>
        </w:rPr>
      </w:pPr>
    </w:p>
    <w:p w:rsidR="00A76C6C" w:rsidRDefault="00A76C6C">
      <w:pPr>
        <w:spacing w:after="22" w:line="259" w:lineRule="auto"/>
        <w:ind w:left="570" w:right="565"/>
        <w:jc w:val="center"/>
        <w:rPr>
          <w:b/>
        </w:rPr>
      </w:pPr>
    </w:p>
    <w:p w:rsidR="00A76C6C" w:rsidRDefault="00A76C6C">
      <w:pPr>
        <w:spacing w:after="22" w:line="259" w:lineRule="auto"/>
        <w:ind w:left="570" w:right="565"/>
        <w:jc w:val="center"/>
        <w:rPr>
          <w:b/>
        </w:rPr>
      </w:pPr>
    </w:p>
    <w:p w:rsidR="00F7727C" w:rsidRDefault="00467C4A">
      <w:pPr>
        <w:spacing w:after="22" w:line="259" w:lineRule="auto"/>
        <w:ind w:left="570" w:right="565"/>
        <w:jc w:val="center"/>
      </w:pPr>
      <w:r>
        <w:rPr>
          <w:b/>
        </w:rPr>
        <w:t xml:space="preserve">§ 5 Żywienie </w:t>
      </w:r>
    </w:p>
    <w:p w:rsidR="00F7727C" w:rsidRDefault="00467C4A" w:rsidP="00A76C6C">
      <w:pPr>
        <w:pStyle w:val="Akapitzlist"/>
        <w:numPr>
          <w:ilvl w:val="2"/>
          <w:numId w:val="11"/>
        </w:numPr>
        <w:spacing w:line="360" w:lineRule="auto"/>
        <w:ind w:right="0"/>
      </w:pPr>
      <w:r>
        <w:t xml:space="preserve">Przedszkole zapewnia wyżywienie dzieciom w czasie ich przebywania na terenie placówki. </w:t>
      </w:r>
    </w:p>
    <w:p w:rsidR="00F7727C" w:rsidRDefault="00467C4A" w:rsidP="00A76C6C">
      <w:pPr>
        <w:pStyle w:val="Akapitzlist"/>
        <w:numPr>
          <w:ilvl w:val="2"/>
          <w:numId w:val="11"/>
        </w:numPr>
        <w:spacing w:line="360" w:lineRule="auto"/>
        <w:ind w:right="0"/>
      </w:pPr>
      <w:r>
        <w:t xml:space="preserve">Posiłki przygotowywane są przy zachowaniu wszelkich niezbędnych środków higieny.  </w:t>
      </w:r>
    </w:p>
    <w:p w:rsidR="00F7727C" w:rsidRDefault="00467C4A" w:rsidP="00A76C6C">
      <w:pPr>
        <w:pStyle w:val="Akapitzlist"/>
        <w:numPr>
          <w:ilvl w:val="2"/>
          <w:numId w:val="11"/>
        </w:numPr>
        <w:spacing w:after="242" w:line="360" w:lineRule="auto"/>
        <w:ind w:right="0"/>
      </w:pPr>
      <w:r>
        <w:t xml:space="preserve">Pracownicy kuchni: </w:t>
      </w:r>
    </w:p>
    <w:p w:rsidR="00F7727C" w:rsidRDefault="00467C4A" w:rsidP="00A76C6C">
      <w:pPr>
        <w:numPr>
          <w:ilvl w:val="1"/>
          <w:numId w:val="7"/>
        </w:numPr>
        <w:spacing w:line="360" w:lineRule="auto"/>
        <w:ind w:right="0" w:hanging="360"/>
      </w:pPr>
      <w:r>
        <w:t xml:space="preserve">Dezynfekują ręce przed każdym wejściem do pomieszczenia, gdzie przygotowywane są posiłki; </w:t>
      </w:r>
    </w:p>
    <w:p w:rsidR="00F7727C" w:rsidRDefault="00467C4A" w:rsidP="00A76C6C">
      <w:pPr>
        <w:numPr>
          <w:ilvl w:val="1"/>
          <w:numId w:val="7"/>
        </w:numPr>
        <w:spacing w:after="259" w:line="360" w:lineRule="auto"/>
        <w:ind w:right="0" w:hanging="360"/>
      </w:pPr>
      <w:r>
        <w:t xml:space="preserve">Myją ręce: </w:t>
      </w:r>
    </w:p>
    <w:p w:rsidR="00F7727C" w:rsidRDefault="00467C4A" w:rsidP="00A76C6C">
      <w:pPr>
        <w:numPr>
          <w:ilvl w:val="2"/>
          <w:numId w:val="12"/>
        </w:numPr>
        <w:spacing w:line="360" w:lineRule="auto"/>
        <w:ind w:right="0" w:hanging="360"/>
      </w:pPr>
      <w:r>
        <w:t xml:space="preserve">przed rozpoczęciem pracy, </w:t>
      </w:r>
    </w:p>
    <w:p w:rsidR="00F7727C" w:rsidRDefault="00467C4A" w:rsidP="00A76C6C">
      <w:pPr>
        <w:numPr>
          <w:ilvl w:val="2"/>
          <w:numId w:val="12"/>
        </w:numPr>
        <w:spacing w:line="360" w:lineRule="auto"/>
        <w:ind w:right="0" w:hanging="360"/>
      </w:pPr>
      <w:r>
        <w:t xml:space="preserve">przed kontaktem z żywnością, która jest przeznaczona do bezpośredniego spożycia, ugotowana, upieczona, usmażona, </w:t>
      </w:r>
    </w:p>
    <w:p w:rsidR="00F7727C" w:rsidRDefault="00467C4A" w:rsidP="00A76C6C">
      <w:pPr>
        <w:numPr>
          <w:ilvl w:val="2"/>
          <w:numId w:val="12"/>
        </w:numPr>
        <w:spacing w:line="360" w:lineRule="auto"/>
        <w:ind w:right="0" w:hanging="360"/>
      </w:pPr>
      <w:r>
        <w:t xml:space="preserve">po  kontakcie z żywnością surową, nieprzetworzoną, </w:t>
      </w:r>
    </w:p>
    <w:p w:rsidR="00F7727C" w:rsidRDefault="00467C4A" w:rsidP="00A76C6C">
      <w:pPr>
        <w:numPr>
          <w:ilvl w:val="2"/>
          <w:numId w:val="12"/>
        </w:numPr>
        <w:spacing w:line="360" w:lineRule="auto"/>
        <w:ind w:right="0" w:hanging="360"/>
      </w:pPr>
      <w:r>
        <w:t xml:space="preserve">po zajmowaniu się odpadami/śmieciami, </w:t>
      </w:r>
    </w:p>
    <w:p w:rsidR="00F7727C" w:rsidRDefault="00467C4A" w:rsidP="00A76C6C">
      <w:pPr>
        <w:numPr>
          <w:ilvl w:val="2"/>
          <w:numId w:val="12"/>
        </w:numPr>
        <w:spacing w:after="177" w:line="360" w:lineRule="auto"/>
        <w:ind w:right="0" w:hanging="360"/>
      </w:pPr>
      <w:r>
        <w:t xml:space="preserve">po zakończeniu procedur czyszczenia/dezynfekcji, </w:t>
      </w:r>
    </w:p>
    <w:p w:rsidR="00F7727C" w:rsidRDefault="00467C4A" w:rsidP="00A76C6C">
      <w:pPr>
        <w:numPr>
          <w:ilvl w:val="2"/>
          <w:numId w:val="12"/>
        </w:numPr>
        <w:spacing w:after="179" w:line="360" w:lineRule="auto"/>
        <w:ind w:right="0" w:hanging="360"/>
      </w:pPr>
      <w:r>
        <w:t xml:space="preserve">po skorzystaniu z toalety, </w:t>
      </w:r>
    </w:p>
    <w:p w:rsidR="00F7727C" w:rsidRDefault="00467C4A" w:rsidP="00A76C6C">
      <w:pPr>
        <w:numPr>
          <w:ilvl w:val="2"/>
          <w:numId w:val="12"/>
        </w:numPr>
        <w:spacing w:line="360" w:lineRule="auto"/>
        <w:ind w:right="0" w:hanging="360"/>
      </w:pPr>
      <w:r>
        <w:t xml:space="preserve">po kaszlu, kichaniu, wydmuchaniu nosa, </w:t>
      </w:r>
    </w:p>
    <w:p w:rsidR="00F7727C" w:rsidRDefault="00467C4A" w:rsidP="00A76C6C">
      <w:pPr>
        <w:numPr>
          <w:ilvl w:val="2"/>
          <w:numId w:val="12"/>
        </w:numPr>
        <w:spacing w:line="360" w:lineRule="auto"/>
        <w:ind w:right="0" w:hanging="360"/>
      </w:pPr>
      <w:r>
        <w:t xml:space="preserve">po konsumpcji; </w:t>
      </w:r>
    </w:p>
    <w:p w:rsidR="00F7727C" w:rsidRDefault="00467C4A" w:rsidP="00A76C6C">
      <w:pPr>
        <w:numPr>
          <w:ilvl w:val="1"/>
          <w:numId w:val="7"/>
        </w:numPr>
        <w:spacing w:line="360" w:lineRule="auto"/>
        <w:ind w:right="0" w:hanging="360"/>
      </w:pPr>
      <w:r>
        <w:t xml:space="preserve">Myją ręce zgodnie z instrukcją zamieszczoną w pomieszczeniach sanitarnohigienicznych; </w:t>
      </w:r>
    </w:p>
    <w:p w:rsidR="00F7727C" w:rsidRDefault="00467C4A" w:rsidP="00A76C6C">
      <w:pPr>
        <w:numPr>
          <w:ilvl w:val="1"/>
          <w:numId w:val="7"/>
        </w:numPr>
        <w:spacing w:line="360" w:lineRule="auto"/>
        <w:ind w:right="0" w:hanging="360"/>
      </w:pPr>
      <w:r>
        <w:t xml:space="preserve">Odbierając produkty dostarczane przez osoby z zewnątrz, zakładają rękawiczki oraz maseczki ochronne; </w:t>
      </w:r>
    </w:p>
    <w:p w:rsidR="00F7727C" w:rsidRDefault="00467C4A" w:rsidP="00A76C6C">
      <w:pPr>
        <w:numPr>
          <w:ilvl w:val="1"/>
          <w:numId w:val="7"/>
        </w:numPr>
        <w:spacing w:line="360" w:lineRule="auto"/>
        <w:ind w:right="0" w:hanging="360"/>
      </w:pPr>
      <w:r>
        <w:t xml:space="preserve">Wyrzucają rękawiczki i wszelkie opakowania, w których zostały dostarczone produkty do worka na śmieci i zamykają go szczelnie; jeśli rozpakowanie produktu w danym momencie nie jest możliwe lub musi on pozostać w opakowaniu, pracownik kuchni myje/dezynfekuje opakowanie; </w:t>
      </w:r>
    </w:p>
    <w:p w:rsidR="00F7727C" w:rsidRDefault="00467C4A" w:rsidP="00A76C6C">
      <w:pPr>
        <w:numPr>
          <w:ilvl w:val="1"/>
          <w:numId w:val="7"/>
        </w:numPr>
        <w:spacing w:line="360" w:lineRule="auto"/>
        <w:ind w:right="0" w:hanging="360"/>
      </w:pPr>
      <w:r>
        <w:t xml:space="preserve">Rozdzielając posiłki pracownicy zachowują od siebie bezpieczny dystans zgodny z obowiązującymi przepisami; </w:t>
      </w:r>
    </w:p>
    <w:p w:rsidR="00F7727C" w:rsidRDefault="00467C4A">
      <w:pPr>
        <w:numPr>
          <w:ilvl w:val="1"/>
          <w:numId w:val="7"/>
        </w:numPr>
        <w:ind w:right="0" w:hanging="360"/>
      </w:pPr>
      <w:r>
        <w:t xml:space="preserve">Po zakończonej pracy, pracownik zmywaka i wydawalni dezynfekuje blaty kuchenne oraz inne sprzęty, środkami zapewnionymi przez dyrektora przedszkola; </w:t>
      </w:r>
    </w:p>
    <w:p w:rsidR="00F7727C" w:rsidRDefault="00467C4A">
      <w:pPr>
        <w:numPr>
          <w:ilvl w:val="1"/>
          <w:numId w:val="7"/>
        </w:numPr>
        <w:ind w:right="0" w:hanging="360"/>
      </w:pPr>
      <w:r>
        <w:t xml:space="preserve">Myje naczynia, sztućce w zmywarce w temperaturze 60 stopni C przy użyciu detergentów do tego służących/wyparza naczynia i sztućce, którymi były spożywane posiłki. </w:t>
      </w:r>
    </w:p>
    <w:p w:rsidR="00F7727C" w:rsidRDefault="00467C4A" w:rsidP="00A76C6C">
      <w:pPr>
        <w:pStyle w:val="Akapitzlist"/>
        <w:numPr>
          <w:ilvl w:val="2"/>
          <w:numId w:val="11"/>
        </w:numPr>
        <w:spacing w:after="169"/>
        <w:ind w:right="0"/>
      </w:pPr>
      <w:r>
        <w:t xml:space="preserve">Dzieci posiłki spożywają przy stolikach w swoich salach. Pracownicy </w:t>
      </w:r>
      <w:r w:rsidR="002415CE">
        <w:t>dez</w:t>
      </w:r>
      <w:r>
        <w:t xml:space="preserve">ynfekują powierzchnię stołów oraz krzesła (poręcze, oparcia, siedziska), przy których spożywane były posiłki za pomocą środków dezynfekujących i detergentów.  </w:t>
      </w:r>
    </w:p>
    <w:p w:rsidR="00F7727C" w:rsidRDefault="00467C4A">
      <w:pPr>
        <w:spacing w:after="262" w:line="259" w:lineRule="auto"/>
        <w:ind w:left="566" w:right="0" w:firstLine="0"/>
        <w:jc w:val="left"/>
      </w:pPr>
      <w:r>
        <w:t xml:space="preserve"> </w:t>
      </w:r>
    </w:p>
    <w:p w:rsidR="00F7727C" w:rsidRDefault="00467C4A">
      <w:pPr>
        <w:spacing w:after="155" w:line="259" w:lineRule="auto"/>
        <w:ind w:left="570" w:right="564"/>
        <w:jc w:val="center"/>
      </w:pPr>
      <w:r>
        <w:rPr>
          <w:b/>
        </w:rPr>
        <w:t xml:space="preserve">§ 6 Wyjścia na zewnątrz </w:t>
      </w:r>
    </w:p>
    <w:p w:rsidR="00F7727C" w:rsidRDefault="00C12E5D">
      <w:pPr>
        <w:numPr>
          <w:ilvl w:val="2"/>
          <w:numId w:val="10"/>
        </w:numPr>
        <w:spacing w:after="341" w:line="259" w:lineRule="auto"/>
        <w:ind w:right="0" w:firstLine="566"/>
      </w:pPr>
      <w:r>
        <w:t>Przedszkole</w:t>
      </w:r>
      <w:r w:rsidR="00467C4A">
        <w:t xml:space="preserve"> będzie organizowa</w:t>
      </w:r>
      <w:r w:rsidR="002415CE">
        <w:t>ło wyjści</w:t>
      </w:r>
      <w:r>
        <w:t xml:space="preserve"> poza teren przedszkola zgodnie z obowiązującą procedurą wycieczek i wyjść grupowych Przedszkola Miejskiego nr 3 „Pod Żaglami” obowiązująca  od</w:t>
      </w:r>
      <w:r w:rsidR="00062586">
        <w:t xml:space="preserve"> </w:t>
      </w:r>
      <w:r>
        <w:t xml:space="preserve"> </w:t>
      </w:r>
      <w:r w:rsidR="00062586" w:rsidRPr="00062586">
        <w:rPr>
          <w:color w:val="auto"/>
        </w:rPr>
        <w:t>07.06.2021</w:t>
      </w:r>
      <w:r w:rsidR="00062586">
        <w:rPr>
          <w:color w:val="auto"/>
        </w:rPr>
        <w:t>r.</w:t>
      </w:r>
    </w:p>
    <w:p w:rsidR="00F7727C" w:rsidRDefault="00467C4A" w:rsidP="001368B8">
      <w:pPr>
        <w:numPr>
          <w:ilvl w:val="2"/>
          <w:numId w:val="10"/>
        </w:numPr>
        <w:spacing w:after="166" w:line="309" w:lineRule="auto"/>
        <w:ind w:right="0" w:firstLine="566"/>
      </w:pPr>
      <w:r>
        <w:t xml:space="preserve">W przypadku gdy pogoda na to pozwoli, dzieci będą korzystały z placu zabaw </w:t>
      </w:r>
      <w:r w:rsidR="001368B8">
        <w:t>według ustalonego harmonogramu.</w:t>
      </w:r>
    </w:p>
    <w:p w:rsidR="00F7727C" w:rsidRDefault="00467C4A">
      <w:pPr>
        <w:numPr>
          <w:ilvl w:val="2"/>
          <w:numId w:val="10"/>
        </w:numPr>
        <w:spacing w:after="166"/>
        <w:ind w:right="0" w:firstLine="566"/>
      </w:pPr>
      <w:r>
        <w:t xml:space="preserve">Urządzenia znajdujące się na terenie placu zabaw, z których korzystają dzieci są dezynfekowane </w:t>
      </w:r>
      <w:r w:rsidR="001368B8">
        <w:t xml:space="preserve">za </w:t>
      </w:r>
      <w:r>
        <w:t xml:space="preserve">pomocą płynów dezynfekujących i detergentów. </w:t>
      </w:r>
    </w:p>
    <w:p w:rsidR="00F7727C" w:rsidRDefault="00467C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7727C" w:rsidRDefault="00467C4A">
      <w:pPr>
        <w:spacing w:after="0" w:line="259" w:lineRule="auto"/>
        <w:ind w:right="1"/>
        <w:jc w:val="center"/>
      </w:pPr>
      <w:r>
        <w:rPr>
          <w:b/>
        </w:rPr>
        <w:t xml:space="preserve">§ 7 Procedura postępowania na wypadek podejrzenia zakażenia COVID-19 </w:t>
      </w:r>
    </w:p>
    <w:p w:rsidR="00F7727C" w:rsidRDefault="00467C4A">
      <w:pPr>
        <w:spacing w:after="21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W przedszkolu wyznaczone zostało pomieszczenie do izolacji osoby(pomieszczenie przy szatni), u której stwierdzono objawy chorobowe. Pomieszczenie to zostało zaopatrzone w maseczki, rękawiczki i przyłbicę, fartuch ochronny oraz płyn do dezynfekcji rąk.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W przypadku stwierdzenia objawów chorobowych u dziecka (takich jak kaszel, gorączka, duszności, katar), dziecko jest niezwłocznie izolowane od grupy – służy do tego specjalnie przygotowane pomieszczenie. </w:t>
      </w:r>
    </w:p>
    <w:p w:rsidR="00F7727C" w:rsidRDefault="00467C4A">
      <w:pPr>
        <w:numPr>
          <w:ilvl w:val="2"/>
          <w:numId w:val="9"/>
        </w:numPr>
        <w:spacing w:after="181"/>
        <w:ind w:right="0" w:firstLine="566"/>
      </w:pPr>
      <w:r>
        <w:t xml:space="preserve">Pracownik, który zauważył objawy chorobowe, informuje o tym dyrektora lub osobę go zastępującą.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Dyrektor kontaktuje się telefonicznie z rodzicem rodzicami/opiekunem/opiekunami dziecka i wzywa do niezwłocznego odbioru dziecka z placówki informując o powodach.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W przypadku ignorowania prośby o odbiór dziecka podejrzanego o zarażenie, Dyrektor ma prawo powiadomić o tym fakcie właściwe służby. </w:t>
      </w:r>
    </w:p>
    <w:p w:rsidR="00F7727C" w:rsidRDefault="00467C4A">
      <w:pPr>
        <w:numPr>
          <w:ilvl w:val="2"/>
          <w:numId w:val="9"/>
        </w:numPr>
        <w:spacing w:after="13"/>
        <w:ind w:right="0" w:firstLine="566"/>
      </w:pPr>
      <w:r>
        <w:t xml:space="preserve">W sytuacji podejrzenia zarażenia wirusem COVID 19 wskazany przez dyrektora pracownik (np wychowawca) kontaktuje się telefonicznie z rodzicami  </w:t>
      </w:r>
    </w:p>
    <w:p w:rsidR="00F7727C" w:rsidRDefault="00467C4A">
      <w:pPr>
        <w:spacing w:after="357" w:line="259" w:lineRule="auto"/>
        <w:ind w:left="-5" w:right="0"/>
      </w:pPr>
      <w:r>
        <w:t xml:space="preserve">pozostałych dzieci i informuje o zaistniałej sytuacji. </w:t>
      </w:r>
    </w:p>
    <w:p w:rsidR="00F7727C" w:rsidRDefault="00467C4A">
      <w:pPr>
        <w:numPr>
          <w:ilvl w:val="2"/>
          <w:numId w:val="9"/>
        </w:numPr>
        <w:spacing w:after="13"/>
        <w:ind w:right="0" w:firstLine="566"/>
      </w:pPr>
      <w:r>
        <w:t xml:space="preserve">Opiekun grupy, jeśli to możliwe, przeprowadza dzieci do innej, pustej sali, a sala, w której przebywało dziecko z objawami chorobowymi jest myta i </w:t>
      </w:r>
    </w:p>
    <w:p w:rsidR="00F7727C" w:rsidRDefault="00467C4A">
      <w:pPr>
        <w:spacing w:after="355" w:line="259" w:lineRule="auto"/>
        <w:ind w:left="-5" w:right="0"/>
      </w:pPr>
      <w:r>
        <w:t xml:space="preserve">dezynfekowana (mycie podłogi, mycie i dezynfekcja – stolików, krzeseł, zabawek).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Dziecko w izolacji przebywa pod opieką pracownika przedszkola, który zachowuje wszelkie środki bezpieczeństwa – przed wejściem i po wyjściu z pomieszczenia dezynfekuje ręce,  zakłada maseczkę ochronną, rękawiczki, fartuch.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Rodzice izolowanego dziecka odbierają je z przedszkola przy  drzwiach wejściowych do szatni. </w:t>
      </w:r>
    </w:p>
    <w:p w:rsidR="00F7727C" w:rsidRDefault="00467C4A">
      <w:pPr>
        <w:numPr>
          <w:ilvl w:val="2"/>
          <w:numId w:val="9"/>
        </w:numPr>
        <w:spacing w:after="172"/>
        <w:ind w:right="0" w:firstLine="566"/>
      </w:pPr>
      <w:r>
        <w:t xml:space="preserve"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 </w:t>
      </w:r>
    </w:p>
    <w:p w:rsidR="00F7727C" w:rsidRDefault="00467C4A" w:rsidP="002415CE">
      <w:pPr>
        <w:numPr>
          <w:ilvl w:val="2"/>
          <w:numId w:val="9"/>
        </w:numPr>
        <w:spacing w:after="164" w:line="360" w:lineRule="auto"/>
        <w:ind w:right="0" w:firstLine="566"/>
      </w:pPr>
      <w:r>
        <w:t xml:space="preserve">Dyrektor lub osoba wyznaczona zawiadamia organ prowadzący a następnie powiatową stację sanitarno-epidemiologiczną (numer znajduje się na tablicy ogłoszeń przy telefonie) i wprowadza do stosowania na terenie placówki instrukcje i polecenia przez nią wydawane.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Obszar, w którym przebywał i poruszał się pracownik z podejrzeniem zakażenia COVID-19 jest niezwłocznie skrupulatnie myty, a powierzchnie dotykowe, takie jak klamki, włączniki światła, poręcze, są dezynfekowane przez osobę do tego wyznaczoną.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Pomieszczenie, które przeznaczone było do izolacji osoby z objawami chorobowymi po opuszczeniu go przez osobę z objawami, jest myte i dezynfekowane są powierzchnie dotykowe.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Dyrektor lub osoba przez niego wyznaczona sporządza listę osób, z którymi osoba podejrzana o zakażenie miała kontakt, aby w razie potrzeby przekazać ją powiatowej stacji sanitarno-epidemiologicznej. </w:t>
      </w:r>
    </w:p>
    <w:p w:rsidR="00F7727C" w:rsidRDefault="00467C4A">
      <w:pPr>
        <w:numPr>
          <w:ilvl w:val="2"/>
          <w:numId w:val="9"/>
        </w:numPr>
        <w:ind w:right="0" w:firstLine="566"/>
      </w:pPr>
      <w:r>
        <w:t xml:space="preserve">Dyrektor informuje organ prowadzący o wszelkich stwierdzonych objawach chorobowych dzieci czy pracowników wskazujących na możliwość zakażenia COVID-19. </w:t>
      </w:r>
    </w:p>
    <w:p w:rsidR="00F7727C" w:rsidRDefault="00467C4A">
      <w:pPr>
        <w:numPr>
          <w:ilvl w:val="2"/>
          <w:numId w:val="9"/>
        </w:numPr>
        <w:spacing w:after="183"/>
        <w:ind w:right="0" w:firstLine="566"/>
      </w:pPr>
      <w:r>
        <w:t xml:space="preserve">Dyrektor wraz z organem prowadzącym na podstawie wytycznych, instrukcji powiatowej stacji sanitarno-epidemiologicznej podejmują decyzję odnośnie dalszych działań w przypadku stwierdzenia na terenie placówki zakażenia. </w:t>
      </w:r>
    </w:p>
    <w:p w:rsidR="00F7727C" w:rsidRDefault="00467C4A">
      <w:pPr>
        <w:numPr>
          <w:ilvl w:val="2"/>
          <w:numId w:val="9"/>
        </w:numPr>
        <w:spacing w:after="167"/>
        <w:ind w:right="0" w:firstLine="566"/>
      </w:pPr>
      <w:r>
        <w:t xml:space="preserve"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 </w:t>
      </w:r>
    </w:p>
    <w:p w:rsidR="001368B8" w:rsidRDefault="001368B8">
      <w:pPr>
        <w:numPr>
          <w:ilvl w:val="2"/>
          <w:numId w:val="9"/>
        </w:numPr>
        <w:spacing w:after="167"/>
        <w:ind w:right="0" w:firstLine="566"/>
      </w:pPr>
      <w:r>
        <w:t>Zawsze w przypadku wątpliwości dyrektor Przedszkola Miejskiego nr 3 „Pod Żaglami” w Świnoujściu zwraca się do właściwej powiatowej stacji sanitarno- epidemiologicznej w celu konsultacji lub uzyskania porady.</w:t>
      </w:r>
    </w:p>
    <w:p w:rsidR="00F7727C" w:rsidRDefault="00467C4A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F7727C" w:rsidRDefault="00467C4A">
      <w:pPr>
        <w:spacing w:after="20" w:line="259" w:lineRule="auto"/>
        <w:ind w:left="570" w:right="565"/>
        <w:jc w:val="center"/>
      </w:pPr>
      <w:r>
        <w:rPr>
          <w:b/>
        </w:rPr>
        <w:t xml:space="preserve">Przepisy końcowe </w:t>
      </w:r>
    </w:p>
    <w:p w:rsidR="00F7727C" w:rsidRDefault="00467C4A">
      <w:pPr>
        <w:spacing w:after="0" w:line="484" w:lineRule="auto"/>
        <w:ind w:left="715" w:right="2826" w:hanging="588"/>
        <w:jc w:val="left"/>
      </w:pPr>
      <w:r>
        <w:t xml:space="preserve">1.Kontakt z Przedszkolem Miejskim nr 3 „Pod Żaglami”: </w:t>
      </w:r>
      <w:r>
        <w:rPr>
          <w:b/>
        </w:rPr>
        <w:t>Tel</w:t>
      </w:r>
      <w:r>
        <w:t xml:space="preserve"> 913214746, 727795720  </w:t>
      </w:r>
      <w:r>
        <w:rPr>
          <w:b/>
        </w:rPr>
        <w:t>adres e- mail:</w:t>
      </w:r>
      <w:r>
        <w:t xml:space="preserve"> </w:t>
      </w:r>
      <w:r>
        <w:rPr>
          <w:color w:val="0000FF"/>
          <w:u w:val="single" w:color="0000FF"/>
        </w:rPr>
        <w:t>poczta@przedszkole3.swinoujscie.pl</w:t>
      </w:r>
      <w:r>
        <w:t xml:space="preserve"> </w:t>
      </w:r>
    </w:p>
    <w:p w:rsidR="00F7727C" w:rsidRDefault="00467C4A">
      <w:pPr>
        <w:spacing w:after="258" w:line="259" w:lineRule="auto"/>
        <w:ind w:left="715" w:right="0"/>
        <w:jc w:val="left"/>
      </w:pPr>
      <w:r>
        <w:rPr>
          <w:b/>
        </w:rPr>
        <w:t>Dyrektor: PM3-dyrektor@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przedszkole3.swinoujscie.pl </w:t>
      </w:r>
    </w:p>
    <w:p w:rsidR="00F7727C" w:rsidRDefault="00467C4A">
      <w:pPr>
        <w:spacing w:after="302" w:line="259" w:lineRule="auto"/>
        <w:ind w:left="715" w:right="0"/>
        <w:jc w:val="left"/>
      </w:pPr>
      <w:r>
        <w:rPr>
          <w:b/>
        </w:rPr>
        <w:t>Wicedyrektor: PM3-wicedyrektor@ przedszkole3.swinoujscie.pl</w:t>
      </w:r>
      <w:r>
        <w:t xml:space="preserve"> </w:t>
      </w:r>
    </w:p>
    <w:p w:rsidR="00F7727C" w:rsidRDefault="00467C4A">
      <w:pPr>
        <w:spacing w:after="292"/>
        <w:ind w:left="-5" w:right="0"/>
      </w:pPr>
      <w:r>
        <w:t xml:space="preserve">2.Wszyscy pracownicy przedszkola wykonujący zadania opiekuńcze  w oddziałach przedszkolnych mają obowiązek zapoznać się z treścią „Procedury bezpieczeństwa”, a fakt zapoznania i przyjęcia do stosowania potwierdzić podpisem.  </w:t>
      </w:r>
    </w:p>
    <w:p w:rsidR="00F7727C" w:rsidRDefault="00467C4A">
      <w:pPr>
        <w:spacing w:after="246"/>
        <w:ind w:left="-5" w:right="0"/>
      </w:pPr>
      <w:r>
        <w:t xml:space="preserve">3. Podczas organizacji pracy oddziałów przedszkolnych w przedszkolu uwzględniane są na bieżąco  wytyczne Głównego Inspektora Sanitarnego, Ministra Zdrowia i Ministra Edukacji Narodowej. </w:t>
      </w:r>
    </w:p>
    <w:p w:rsidR="00F7727C" w:rsidRDefault="00467C4A">
      <w:pPr>
        <w:spacing w:after="304" w:line="250" w:lineRule="auto"/>
        <w:ind w:left="-5" w:right="0"/>
        <w:jc w:val="left"/>
      </w:pPr>
      <w:r>
        <w:rPr>
          <w:i/>
        </w:rPr>
        <w:t xml:space="preserve">Procedura opracowana na podstawie wytycznych Głównego Inspektora Sanitarnego, Ministra Zdrowia i Ministra Edukacji Narodowej,  </w:t>
      </w:r>
    </w:p>
    <w:p w:rsidR="00F7727C" w:rsidRDefault="00467C4A">
      <w:pPr>
        <w:tabs>
          <w:tab w:val="center" w:pos="2808"/>
          <w:tab w:val="center" w:pos="4775"/>
          <w:tab w:val="center" w:pos="6693"/>
          <w:tab w:val="center" w:pos="7936"/>
          <w:tab w:val="right" w:pos="9071"/>
        </w:tabs>
        <w:spacing w:after="10" w:line="250" w:lineRule="auto"/>
        <w:ind w:left="-15" w:right="0" w:firstLine="0"/>
        <w:jc w:val="left"/>
      </w:pPr>
      <w:r>
        <w:rPr>
          <w:i/>
        </w:rPr>
        <w:t xml:space="preserve">OBOWIĄZUJE </w:t>
      </w:r>
      <w:r>
        <w:rPr>
          <w:i/>
        </w:rPr>
        <w:tab/>
        <w:t xml:space="preserve">ZARZĄDZENIEM </w:t>
      </w:r>
      <w:r>
        <w:rPr>
          <w:i/>
        </w:rPr>
        <w:tab/>
        <w:t xml:space="preserve">DYREKTORA </w:t>
      </w:r>
      <w:r>
        <w:rPr>
          <w:i/>
        </w:rPr>
        <w:tab/>
        <w:t xml:space="preserve">PRZEDSZKOLA </w:t>
      </w:r>
      <w:r>
        <w:rPr>
          <w:i/>
        </w:rPr>
        <w:tab/>
        <w:t xml:space="preserve">Z </w:t>
      </w:r>
      <w:r>
        <w:rPr>
          <w:i/>
        </w:rPr>
        <w:tab/>
        <w:t xml:space="preserve">DNIEM </w:t>
      </w:r>
    </w:p>
    <w:p w:rsidR="00F7727C" w:rsidRDefault="001368B8">
      <w:pPr>
        <w:spacing w:after="264" w:line="250" w:lineRule="auto"/>
        <w:ind w:left="-5" w:right="0"/>
        <w:jc w:val="left"/>
      </w:pPr>
      <w:r>
        <w:rPr>
          <w:i/>
        </w:rPr>
        <w:t>OPUBLIKOWANIA t.j.01.09.2021</w:t>
      </w:r>
      <w:r w:rsidR="00467C4A">
        <w:rPr>
          <w:i/>
        </w:rPr>
        <w:t>r.</w:t>
      </w:r>
      <w:r w:rsidR="00467C4A">
        <w:t xml:space="preserve"> </w:t>
      </w:r>
    </w:p>
    <w:p w:rsidR="00F7727C" w:rsidRDefault="00467C4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92C65" w:rsidRDefault="00A92C6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A92C65" w:rsidRDefault="00A92C6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Dyrektor Przedszkola Miejskiego nr 3 „Pod Żaglami” mgr Wioletta Szłapka</w:t>
      </w: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F5ED5" w:rsidRDefault="001F5ED5" w:rsidP="001F5ED5">
      <w:pPr>
        <w:spacing w:after="0"/>
        <w:rPr>
          <w:rFonts w:ascii="Times New Roman" w:hAnsi="Times New Roman"/>
          <w:szCs w:val="24"/>
        </w:rPr>
      </w:pPr>
      <w:r w:rsidRPr="009711BD">
        <w:rPr>
          <w:rFonts w:ascii="Times New Roman" w:hAnsi="Times New Roman"/>
          <w:b/>
          <w:szCs w:val="24"/>
        </w:rPr>
        <w:t>Matka/opiekun</w:t>
      </w:r>
      <w:r>
        <w:rPr>
          <w:rFonts w:ascii="Times New Roman" w:hAnsi="Times New Roman"/>
          <w:szCs w:val="24"/>
        </w:rPr>
        <w:t xml:space="preserve"> </w:t>
      </w:r>
      <w:r w:rsidRPr="00997EF0">
        <w:rPr>
          <w:rFonts w:ascii="Times New Roman" w:hAnsi="Times New Roman"/>
          <w:szCs w:val="24"/>
        </w:rPr>
        <w:t>…………………………………</w:t>
      </w:r>
      <w:r>
        <w:rPr>
          <w:rFonts w:ascii="Times New Roman" w:hAnsi="Times New Roman"/>
          <w:szCs w:val="24"/>
        </w:rPr>
        <w:t>......</w:t>
      </w:r>
      <w:r w:rsidRPr="00997EF0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>Świnoujście, dnia …………….</w:t>
      </w:r>
    </w:p>
    <w:p w:rsidR="001F5ED5" w:rsidRPr="00997EF0" w:rsidRDefault="001F5ED5" w:rsidP="001F5ED5">
      <w:pPr>
        <w:spacing w:after="0"/>
        <w:rPr>
          <w:rFonts w:ascii="Times New Roman" w:hAnsi="Times New Roman"/>
          <w:sz w:val="20"/>
          <w:szCs w:val="20"/>
        </w:rPr>
      </w:pPr>
    </w:p>
    <w:p w:rsidR="001F5ED5" w:rsidRDefault="001F5ED5" w:rsidP="001F5ED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Adres </w:t>
      </w:r>
      <w:r w:rsidRPr="00997EF0">
        <w:rPr>
          <w:rFonts w:ascii="Times New Roman" w:hAnsi="Times New Roman"/>
          <w:szCs w:val="24"/>
        </w:rPr>
        <w:t>…………………………………………</w:t>
      </w:r>
      <w:r>
        <w:rPr>
          <w:rFonts w:ascii="Times New Roman" w:hAnsi="Times New Roman"/>
          <w:szCs w:val="24"/>
        </w:rPr>
        <w:t>……</w:t>
      </w:r>
    </w:p>
    <w:p w:rsidR="001F5ED5" w:rsidRPr="00997EF0" w:rsidRDefault="001F5ED5" w:rsidP="001F5ED5">
      <w:pPr>
        <w:spacing w:after="0"/>
        <w:rPr>
          <w:rFonts w:ascii="Times New Roman" w:hAnsi="Times New Roman"/>
          <w:szCs w:val="24"/>
        </w:rPr>
      </w:pPr>
    </w:p>
    <w:p w:rsidR="001F5ED5" w:rsidRDefault="001F5ED5" w:rsidP="001F5E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Nr tel. </w:t>
      </w:r>
      <w:r w:rsidRPr="00997EF0">
        <w:rPr>
          <w:rFonts w:ascii="Times New Roman" w:hAnsi="Times New Roman"/>
          <w:szCs w:val="24"/>
        </w:rPr>
        <w:t>…………………………………………</w:t>
      </w:r>
    </w:p>
    <w:p w:rsidR="001F5ED5" w:rsidRDefault="001F5ED5" w:rsidP="001F5E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poczty mail …………………………………..</w:t>
      </w:r>
    </w:p>
    <w:p w:rsidR="001F5ED5" w:rsidRDefault="001F5ED5" w:rsidP="001F5ED5">
      <w:pPr>
        <w:rPr>
          <w:rFonts w:ascii="Times New Roman" w:hAnsi="Times New Roman"/>
          <w:szCs w:val="24"/>
        </w:rPr>
      </w:pPr>
    </w:p>
    <w:p w:rsidR="001F5ED5" w:rsidRDefault="001F5ED5" w:rsidP="001F5ED5">
      <w:pPr>
        <w:spacing w:after="0"/>
        <w:rPr>
          <w:rFonts w:ascii="Times New Roman" w:hAnsi="Times New Roman"/>
          <w:szCs w:val="24"/>
        </w:rPr>
      </w:pPr>
      <w:r w:rsidRPr="009711BD">
        <w:rPr>
          <w:rFonts w:ascii="Times New Roman" w:hAnsi="Times New Roman"/>
          <w:b/>
          <w:szCs w:val="24"/>
        </w:rPr>
        <w:t>Ojciec/opiekun</w:t>
      </w:r>
      <w:r>
        <w:rPr>
          <w:rFonts w:ascii="Times New Roman" w:hAnsi="Times New Roman"/>
          <w:szCs w:val="24"/>
        </w:rPr>
        <w:t xml:space="preserve"> </w:t>
      </w:r>
      <w:r w:rsidRPr="00997EF0">
        <w:rPr>
          <w:rFonts w:ascii="Times New Roman" w:hAnsi="Times New Roman"/>
          <w:szCs w:val="24"/>
        </w:rPr>
        <w:t>…………………………………</w:t>
      </w:r>
      <w:r>
        <w:rPr>
          <w:rFonts w:ascii="Times New Roman" w:hAnsi="Times New Roman"/>
          <w:szCs w:val="24"/>
        </w:rPr>
        <w:t>......</w:t>
      </w:r>
      <w:r w:rsidRPr="00997EF0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 xml:space="preserve">  </w:t>
      </w:r>
    </w:p>
    <w:p w:rsidR="001F5ED5" w:rsidRPr="00997EF0" w:rsidRDefault="001F5ED5" w:rsidP="001F5ED5">
      <w:pPr>
        <w:spacing w:after="0"/>
        <w:rPr>
          <w:rFonts w:ascii="Times New Roman" w:hAnsi="Times New Roman"/>
          <w:sz w:val="20"/>
          <w:szCs w:val="20"/>
        </w:rPr>
      </w:pPr>
    </w:p>
    <w:p w:rsidR="001F5ED5" w:rsidRDefault="001F5ED5" w:rsidP="001F5ED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Adres </w:t>
      </w:r>
      <w:r w:rsidRPr="00997EF0">
        <w:rPr>
          <w:rFonts w:ascii="Times New Roman" w:hAnsi="Times New Roman"/>
          <w:szCs w:val="24"/>
        </w:rPr>
        <w:t>…………………………………………</w:t>
      </w:r>
      <w:r>
        <w:rPr>
          <w:rFonts w:ascii="Times New Roman" w:hAnsi="Times New Roman"/>
          <w:szCs w:val="24"/>
        </w:rPr>
        <w:t>……</w:t>
      </w:r>
    </w:p>
    <w:p w:rsidR="001F5ED5" w:rsidRPr="00997EF0" w:rsidRDefault="001F5ED5" w:rsidP="001F5ED5">
      <w:pPr>
        <w:spacing w:after="0"/>
        <w:rPr>
          <w:rFonts w:ascii="Times New Roman" w:hAnsi="Times New Roman"/>
          <w:szCs w:val="24"/>
        </w:rPr>
      </w:pPr>
    </w:p>
    <w:p w:rsidR="001F5ED5" w:rsidRDefault="001F5ED5" w:rsidP="001F5E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Nr tel. </w:t>
      </w:r>
      <w:r w:rsidRPr="00997EF0">
        <w:rPr>
          <w:rFonts w:ascii="Times New Roman" w:hAnsi="Times New Roman"/>
          <w:szCs w:val="24"/>
        </w:rPr>
        <w:t>…………………………………………</w:t>
      </w:r>
    </w:p>
    <w:p w:rsidR="001F5ED5" w:rsidRDefault="001F5ED5" w:rsidP="001F5E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poczty mail …………………………………..</w:t>
      </w:r>
    </w:p>
    <w:p w:rsidR="001F5ED5" w:rsidRPr="00997EF0" w:rsidRDefault="001F5ED5" w:rsidP="001F5ED5">
      <w:pPr>
        <w:rPr>
          <w:rFonts w:ascii="Times New Roman" w:hAnsi="Times New Roman"/>
          <w:szCs w:val="24"/>
        </w:rPr>
      </w:pPr>
    </w:p>
    <w:p w:rsidR="001F5ED5" w:rsidRPr="009711BD" w:rsidRDefault="001F5ED5" w:rsidP="001F5ED5">
      <w:pPr>
        <w:jc w:val="center"/>
        <w:rPr>
          <w:rFonts w:ascii="Times New Roman" w:hAnsi="Times New Roman"/>
          <w:b/>
          <w:sz w:val="28"/>
          <w:szCs w:val="28"/>
        </w:rPr>
      </w:pPr>
      <w:r w:rsidRPr="009711BD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1F5ED5" w:rsidRDefault="001F5ED5" w:rsidP="001F5ED5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Z</w:t>
      </w:r>
      <w:r w:rsidRPr="009F75D0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łem/łam/liśmy</w:t>
      </w:r>
      <w:r w:rsidRPr="009F75D0">
        <w:rPr>
          <w:rFonts w:ascii="Times New Roman" w:hAnsi="Times New Roman"/>
          <w:szCs w:val="24"/>
        </w:rPr>
        <w:t xml:space="preserve"> się z treścią „Procedury bezpieczeństwa”</w:t>
      </w:r>
      <w:r>
        <w:rPr>
          <w:rFonts w:ascii="Times New Roman" w:hAnsi="Times New Roman"/>
          <w:szCs w:val="24"/>
        </w:rPr>
        <w:t xml:space="preserve"> obowiązującą w Przedszkolu Miejskim nr 3 ,,Pod Żaglami” i akceptuję zapisy tejże procedury</w:t>
      </w:r>
      <w:r w:rsidRPr="009F75D0">
        <w:rPr>
          <w:rFonts w:ascii="Times New Roman" w:hAnsi="Times New Roman"/>
          <w:szCs w:val="24"/>
        </w:rPr>
        <w:t xml:space="preserve"> do stosowania</w:t>
      </w:r>
      <w:r>
        <w:rPr>
          <w:rFonts w:ascii="Times New Roman" w:hAnsi="Times New Roman"/>
          <w:szCs w:val="24"/>
        </w:rPr>
        <w:t>.</w:t>
      </w:r>
      <w:r w:rsidRPr="009F75D0">
        <w:rPr>
          <w:rFonts w:ascii="Times New Roman" w:hAnsi="Times New Roman"/>
          <w:szCs w:val="24"/>
        </w:rPr>
        <w:t xml:space="preserve"> </w:t>
      </w:r>
    </w:p>
    <w:p w:rsidR="001F5ED5" w:rsidRDefault="001F5ED5" w:rsidP="001F5ED5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Wyrażam zgodę na codzienny pomiar temperatury u mojego dziecka</w:t>
      </w:r>
    </w:p>
    <w:p w:rsidR="001F5ED5" w:rsidRDefault="001F5ED5" w:rsidP="001F5ED5">
      <w:pPr>
        <w:spacing w:after="0" w:line="360" w:lineRule="auto"/>
        <w:rPr>
          <w:rFonts w:ascii="Times New Roman" w:hAnsi="Times New Roman"/>
          <w:szCs w:val="24"/>
        </w:rPr>
      </w:pPr>
    </w:p>
    <w:p w:rsidR="001F5ED5" w:rsidRDefault="001F5ED5" w:rsidP="001F5ED5">
      <w:pPr>
        <w:spacing w:after="0" w:line="360" w:lineRule="auto"/>
        <w:rPr>
          <w:rFonts w:ascii="Times New Roman" w:hAnsi="Times New Roman"/>
          <w:szCs w:val="24"/>
        </w:rPr>
      </w:pPr>
    </w:p>
    <w:p w:rsidR="001F5ED5" w:rsidRDefault="001F5ED5" w:rsidP="001F5ED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…………………………………………..</w:t>
      </w:r>
    </w:p>
    <w:p w:rsidR="001F5ED5" w:rsidRDefault="001F5ED5" w:rsidP="001F5E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901B88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 xml:space="preserve">matki </w:t>
      </w:r>
      <w:r w:rsidRPr="00901B88">
        <w:rPr>
          <w:rFonts w:ascii="Times New Roman" w:hAnsi="Times New Roman"/>
          <w:sz w:val="20"/>
          <w:szCs w:val="20"/>
        </w:rPr>
        <w:t xml:space="preserve">/ opiekuna prawnego) </w:t>
      </w:r>
    </w:p>
    <w:p w:rsidR="001F5ED5" w:rsidRDefault="001F5ED5" w:rsidP="001F5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5ED5" w:rsidRDefault="001F5ED5" w:rsidP="001F5E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……………………………………………………</w:t>
      </w:r>
    </w:p>
    <w:p w:rsidR="001F5ED5" w:rsidRDefault="001F5ED5" w:rsidP="001F5E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</w:t>
      </w:r>
      <w:r w:rsidRPr="00901B88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 xml:space="preserve">ojca </w:t>
      </w:r>
      <w:r w:rsidRPr="00901B88">
        <w:rPr>
          <w:rFonts w:ascii="Times New Roman" w:hAnsi="Times New Roman"/>
          <w:sz w:val="20"/>
          <w:szCs w:val="20"/>
        </w:rPr>
        <w:t xml:space="preserve">/ opiekuna prawnego) </w:t>
      </w:r>
    </w:p>
    <w:p w:rsidR="001F5ED5" w:rsidRDefault="001F5ED5" w:rsidP="001F5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5ED5" w:rsidRDefault="001F5ED5" w:rsidP="001F5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5ED5" w:rsidRDefault="001F5ED5" w:rsidP="001F5ED5">
      <w:pPr>
        <w:spacing w:after="0" w:line="480" w:lineRule="auto"/>
        <w:rPr>
          <w:rFonts w:ascii="Times New Roman" w:hAnsi="Times New Roman"/>
          <w:szCs w:val="24"/>
        </w:rPr>
      </w:pPr>
    </w:p>
    <w:p w:rsidR="00A97ACE" w:rsidRDefault="00A97ACE" w:rsidP="001F5ED5">
      <w:pPr>
        <w:spacing w:after="0" w:line="480" w:lineRule="auto"/>
        <w:rPr>
          <w:rFonts w:ascii="Times New Roman" w:hAnsi="Times New Roman"/>
          <w:szCs w:val="24"/>
        </w:rPr>
      </w:pPr>
    </w:p>
    <w:p w:rsidR="00A97ACE" w:rsidRDefault="00A97ACE" w:rsidP="001F5ED5">
      <w:pPr>
        <w:spacing w:after="0" w:line="480" w:lineRule="auto"/>
        <w:rPr>
          <w:rFonts w:ascii="Times New Roman" w:hAnsi="Times New Roman"/>
          <w:szCs w:val="24"/>
        </w:rPr>
      </w:pPr>
    </w:p>
    <w:p w:rsidR="00A97ACE" w:rsidRDefault="00A97ACE" w:rsidP="001F5ED5">
      <w:pPr>
        <w:spacing w:after="0" w:line="480" w:lineRule="auto"/>
        <w:rPr>
          <w:rFonts w:ascii="Times New Roman" w:hAnsi="Times New Roman"/>
          <w:szCs w:val="24"/>
        </w:rPr>
      </w:pP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ZARZĄDZENIE </w:t>
      </w:r>
      <w:r w:rsidR="00022DEF">
        <w:rPr>
          <w:rFonts w:ascii="Arial" w:hAnsi="Arial" w:cs="Arial"/>
          <w:b/>
          <w:bCs/>
          <w:sz w:val="26"/>
          <w:szCs w:val="26"/>
        </w:rPr>
        <w:t xml:space="preserve">NR 1/ </w:t>
      </w:r>
      <w:r w:rsidR="00AB7982">
        <w:rPr>
          <w:rFonts w:ascii="Arial" w:hAnsi="Arial" w:cs="Arial"/>
          <w:b/>
          <w:bCs/>
          <w:sz w:val="26"/>
          <w:szCs w:val="26"/>
        </w:rPr>
        <w:t>2021/2022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wydane przez Dyrektor Przedszkola Miejskiego nr 3 „Pod Żaglami”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z dnia 01 września 2021r.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Arial" w:eastAsia="Arial" w:hAnsi="Arial" w:cs="Arial"/>
          <w:sz w:val="24"/>
          <w:szCs w:val="24"/>
        </w:rPr>
      </w:pP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>
        <w:rPr>
          <w:rFonts w:ascii="Arial" w:hAnsi="Arial"/>
          <w:b/>
          <w:bCs/>
          <w:sz w:val="24"/>
          <w:szCs w:val="24"/>
          <w:u w:val="single" w:color="000000"/>
        </w:rPr>
        <w:t>w sprawie:  aktualizacji procedury zapewnienia bezpieczeństwa w Przedszkolu Miejskim nr 3 „Pod Żaglami” w  Świnoujściu w związku z wystąpieniem COVID 19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1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A97ACE">
        <w:rPr>
          <w:rFonts w:ascii="Arial" w:hAnsi="Arial"/>
          <w:b/>
          <w:bCs/>
          <w:sz w:val="24"/>
          <w:szCs w:val="24"/>
        </w:rPr>
        <w:t xml:space="preserve">Wprowadza się do stosowania aktualizację 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A97ACE">
        <w:rPr>
          <w:rFonts w:ascii="Arial" w:hAnsi="Arial"/>
          <w:b/>
          <w:bCs/>
          <w:sz w:val="24"/>
          <w:szCs w:val="24"/>
        </w:rPr>
        <w:t xml:space="preserve">Procedury zapewnienia bezpieczeństwa w Przedszkolu Miejskim nr 3 </w:t>
      </w:r>
    </w:p>
    <w:p w:rsidR="00A97ACE" w:rsidRP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97ACE">
        <w:rPr>
          <w:rFonts w:ascii="Arial" w:hAnsi="Arial"/>
          <w:b/>
          <w:bCs/>
          <w:sz w:val="24"/>
          <w:szCs w:val="24"/>
        </w:rPr>
        <w:t>„Pod Żaglami” w  Świnoujściu w związku z wystąpieniem COVID 19</w:t>
      </w:r>
    </w:p>
    <w:p w:rsidR="00A97ACE" w:rsidRPr="004570C4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center"/>
        <w:rPr>
          <w:rFonts w:ascii="Arial" w:hAnsi="Arial"/>
          <w:b/>
          <w:bCs/>
          <w:sz w:val="24"/>
          <w:szCs w:val="24"/>
        </w:rPr>
      </w:pPr>
    </w:p>
    <w:p w:rsidR="00A97ACE" w:rsidRDefault="00A97ACE" w:rsidP="00A97ACE">
      <w:pPr>
        <w:pStyle w:val="Domylne"/>
        <w:tabs>
          <w:tab w:val="left" w:pos="4248"/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/>
          <w:b/>
          <w:bCs/>
          <w:sz w:val="24"/>
          <w:szCs w:val="24"/>
        </w:rPr>
        <w:t>§ 2</w:t>
      </w:r>
    </w:p>
    <w:p w:rsidR="00A97ACE" w:rsidRDefault="00A97ACE" w:rsidP="00A97AC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eastAsia"/>
        </w:rPr>
      </w:pPr>
      <w:r>
        <w:rPr>
          <w:rFonts w:ascii="Arial" w:hAnsi="Arial"/>
          <w:sz w:val="24"/>
          <w:szCs w:val="24"/>
        </w:rPr>
        <w:t>Zarządzenie wchodzi w życie z dniem podpisania.</w:t>
      </w:r>
    </w:p>
    <w:p w:rsidR="00A97ACE" w:rsidRDefault="00A97ACE" w:rsidP="00A97ACE"/>
    <w:p w:rsidR="00A97ACE" w:rsidRPr="00876CDF" w:rsidRDefault="00A97ACE" w:rsidP="001F5ED5">
      <w:pPr>
        <w:spacing w:after="0" w:line="480" w:lineRule="auto"/>
        <w:rPr>
          <w:rFonts w:ascii="Times New Roman" w:hAnsi="Times New Roman"/>
          <w:szCs w:val="24"/>
        </w:rPr>
      </w:pPr>
    </w:p>
    <w:sectPr w:rsidR="00A97ACE" w:rsidRPr="00876CDF" w:rsidSect="00801A51">
      <w:footerReference w:type="even" r:id="rId8"/>
      <w:footerReference w:type="default" r:id="rId9"/>
      <w:footerReference w:type="first" r:id="rId10"/>
      <w:pgSz w:w="11899" w:h="16841"/>
      <w:pgMar w:top="1422" w:right="1412" w:bottom="1474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35" w:rsidRDefault="00FB2235">
      <w:pPr>
        <w:spacing w:after="0" w:line="240" w:lineRule="auto"/>
      </w:pPr>
      <w:r>
        <w:separator/>
      </w:r>
    </w:p>
  </w:endnote>
  <w:endnote w:type="continuationSeparator" w:id="0">
    <w:p w:rsidR="00FB2235" w:rsidRDefault="00FB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C" w:rsidRDefault="00467C4A">
    <w:pPr>
      <w:tabs>
        <w:tab w:val="center" w:pos="4534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2531B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2531BC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 w:rsidR="002531BC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C" w:rsidRDefault="00467C4A">
    <w:pPr>
      <w:tabs>
        <w:tab w:val="center" w:pos="4534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2531B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2531BC">
      <w:rPr>
        <w:rFonts w:ascii="Times New Roman" w:eastAsia="Times New Roman" w:hAnsi="Times New Roman" w:cs="Times New Roman"/>
      </w:rPr>
      <w:fldChar w:fldCharType="separate"/>
    </w:r>
    <w:r w:rsidR="00A92C65">
      <w:rPr>
        <w:rFonts w:ascii="Times New Roman" w:eastAsia="Times New Roman" w:hAnsi="Times New Roman" w:cs="Times New Roman"/>
        <w:noProof/>
      </w:rPr>
      <w:t>13</w:t>
    </w:r>
    <w:r w:rsidR="002531BC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C" w:rsidRDefault="00F772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35" w:rsidRDefault="00FB2235">
      <w:pPr>
        <w:spacing w:after="0" w:line="240" w:lineRule="auto"/>
      </w:pPr>
      <w:r>
        <w:separator/>
      </w:r>
    </w:p>
  </w:footnote>
  <w:footnote w:type="continuationSeparator" w:id="0">
    <w:p w:rsidR="00FB2235" w:rsidRDefault="00FB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D28"/>
    <w:multiLevelType w:val="hybridMultilevel"/>
    <w:tmpl w:val="E46C8A5E"/>
    <w:lvl w:ilvl="0" w:tplc="C0C82BCE">
      <w:start w:val="1"/>
      <w:numFmt w:val="decimal"/>
      <w:lvlText w:val="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CB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2E2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273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E9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68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E8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6AB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E7B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D1F12"/>
    <w:multiLevelType w:val="hybridMultilevel"/>
    <w:tmpl w:val="724C38B0"/>
    <w:lvl w:ilvl="0" w:tplc="27B24E54">
      <w:start w:val="1"/>
      <w:numFmt w:val="decimal"/>
      <w:lvlText w:val="%1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071A8">
      <w:start w:val="1"/>
      <w:numFmt w:val="lowerLetter"/>
      <w:lvlText w:val="%2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EB074">
      <w:start w:val="1"/>
      <w:numFmt w:val="bullet"/>
      <w:lvlText w:val="-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AF5EA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470EC">
      <w:start w:val="1"/>
      <w:numFmt w:val="bullet"/>
      <w:lvlText w:val="o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2BC02">
      <w:start w:val="1"/>
      <w:numFmt w:val="bullet"/>
      <w:lvlText w:val="▪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62892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CEF4">
      <w:start w:val="1"/>
      <w:numFmt w:val="bullet"/>
      <w:lvlText w:val="o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6A2C4">
      <w:start w:val="1"/>
      <w:numFmt w:val="bullet"/>
      <w:lvlText w:val="▪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F68D0"/>
    <w:multiLevelType w:val="hybridMultilevel"/>
    <w:tmpl w:val="D17C0D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B18"/>
    <w:multiLevelType w:val="hybridMultilevel"/>
    <w:tmpl w:val="2B884B36"/>
    <w:lvl w:ilvl="0" w:tplc="BED455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EB550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EB58C">
      <w:start w:val="1"/>
      <w:numFmt w:val="lowerLetter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04C9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E415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C68C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E457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078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00C4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3C595F"/>
    <w:multiLevelType w:val="hybridMultilevel"/>
    <w:tmpl w:val="A17EEDAA"/>
    <w:lvl w:ilvl="0" w:tplc="5EA2D1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0A044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40ADE">
      <w:start w:val="1"/>
      <w:numFmt w:val="decimal"/>
      <w:lvlRestart w:val="0"/>
      <w:lvlText w:val="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E5CBE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DB0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4A844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07B74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07CD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6179E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51715"/>
    <w:multiLevelType w:val="hybridMultilevel"/>
    <w:tmpl w:val="64A21C26"/>
    <w:lvl w:ilvl="0" w:tplc="460812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2F432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64D2A">
      <w:start w:val="1"/>
      <w:numFmt w:val="decimal"/>
      <w:lvlText w:val="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0A48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E24A6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CACD2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00CA4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0C89E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897D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05600"/>
    <w:multiLevelType w:val="hybridMultilevel"/>
    <w:tmpl w:val="31084AFE"/>
    <w:lvl w:ilvl="0" w:tplc="8032A6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00284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6AF2">
      <w:start w:val="1"/>
      <w:numFmt w:val="decimal"/>
      <w:lvlText w:val="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8657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2695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D72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CD0AC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81CA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0D60C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72300B"/>
    <w:multiLevelType w:val="hybridMultilevel"/>
    <w:tmpl w:val="8916756C"/>
    <w:lvl w:ilvl="0" w:tplc="3348BF3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D07B78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2F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56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ED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6E2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256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C52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AC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BF5ECA"/>
    <w:multiLevelType w:val="hybridMultilevel"/>
    <w:tmpl w:val="4FF494F6"/>
    <w:lvl w:ilvl="0" w:tplc="37A63E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A24E0">
      <w:start w:val="4"/>
      <w:numFmt w:val="decimal"/>
      <w:lvlText w:val="%2.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A321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0BB3E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494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41EC4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86B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C91C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AE0D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3C1256"/>
    <w:multiLevelType w:val="hybridMultilevel"/>
    <w:tmpl w:val="2634F2CA"/>
    <w:lvl w:ilvl="0" w:tplc="CD500D56">
      <w:start w:val="1"/>
      <w:numFmt w:val="decimal"/>
      <w:lvlText w:val="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2D7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E06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AF5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213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239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C81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2D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45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CB7911"/>
    <w:multiLevelType w:val="hybridMultilevel"/>
    <w:tmpl w:val="BE0E9E34"/>
    <w:lvl w:ilvl="0" w:tplc="946EA8A8">
      <w:start w:val="2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2426BCE"/>
    <w:multiLevelType w:val="hybridMultilevel"/>
    <w:tmpl w:val="150CC762"/>
    <w:lvl w:ilvl="0" w:tplc="96EC8010">
      <w:start w:val="1"/>
      <w:numFmt w:val="decimal"/>
      <w:lvlText w:val="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0EE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2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02C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692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D646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62F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AC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ACA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1A375E"/>
    <w:multiLevelType w:val="hybridMultilevel"/>
    <w:tmpl w:val="8B7E000A"/>
    <w:lvl w:ilvl="0" w:tplc="57ACC2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6284C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88E4A">
      <w:start w:val="1"/>
      <w:numFmt w:val="decimal"/>
      <w:lvlRestart w:val="0"/>
      <w:lvlText w:val="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85D0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0A0D6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6F0A4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47F02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EEE3A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2C3B2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FC1EFE"/>
    <w:multiLevelType w:val="hybridMultilevel"/>
    <w:tmpl w:val="589A6B20"/>
    <w:lvl w:ilvl="0" w:tplc="47888A26">
      <w:start w:val="1"/>
      <w:numFmt w:val="decimal"/>
      <w:lvlText w:val="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694F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046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A7E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26CC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CD16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487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EB6D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6BB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9A2E42"/>
    <w:multiLevelType w:val="hybridMultilevel"/>
    <w:tmpl w:val="AC140B10"/>
    <w:lvl w:ilvl="0" w:tplc="76C4B19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7727C"/>
    <w:rsid w:val="00022DEF"/>
    <w:rsid w:val="00062586"/>
    <w:rsid w:val="001368B8"/>
    <w:rsid w:val="00145247"/>
    <w:rsid w:val="001F5ED5"/>
    <w:rsid w:val="0023195B"/>
    <w:rsid w:val="002415CE"/>
    <w:rsid w:val="002531BC"/>
    <w:rsid w:val="003938CD"/>
    <w:rsid w:val="00467C4A"/>
    <w:rsid w:val="005838E7"/>
    <w:rsid w:val="0076661E"/>
    <w:rsid w:val="00801A51"/>
    <w:rsid w:val="009F5477"/>
    <w:rsid w:val="00A76C6C"/>
    <w:rsid w:val="00A92C65"/>
    <w:rsid w:val="00A97ACE"/>
    <w:rsid w:val="00AB7982"/>
    <w:rsid w:val="00BC3A81"/>
    <w:rsid w:val="00C12E5D"/>
    <w:rsid w:val="00D803D5"/>
    <w:rsid w:val="00E210CB"/>
    <w:rsid w:val="00F7727C"/>
    <w:rsid w:val="00FB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1"/>
    <w:pPr>
      <w:spacing w:after="210" w:line="386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95B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3195B"/>
    <w:pPr>
      <w:ind w:left="720"/>
      <w:contextualSpacing/>
    </w:pPr>
  </w:style>
  <w:style w:type="paragraph" w:customStyle="1" w:styleId="Domylne">
    <w:name w:val="Domyślne"/>
    <w:rsid w:val="00A97ACE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2744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w.szlapka</dc:creator>
  <cp:lastModifiedBy>w.szlapka</cp:lastModifiedBy>
  <cp:revision>5</cp:revision>
  <cp:lastPrinted>2021-09-05T08:52:00Z</cp:lastPrinted>
  <dcterms:created xsi:type="dcterms:W3CDTF">2021-09-03T08:37:00Z</dcterms:created>
  <dcterms:modified xsi:type="dcterms:W3CDTF">2021-09-08T13:14:00Z</dcterms:modified>
</cp:coreProperties>
</file>